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0AAA79" w14:textId="77777777" w:rsidR="0030717F" w:rsidRDefault="0030717F">
      <w:pPr>
        <w:jc w:val="center"/>
        <w:rPr>
          <w:b/>
          <w:color w:val="000000"/>
          <w:highlight w:val="white"/>
        </w:rPr>
      </w:pPr>
    </w:p>
    <w:p w14:paraId="393AB1A9" w14:textId="77777777" w:rsidR="0030717F" w:rsidRDefault="00000000">
      <w:pPr>
        <w:jc w:val="center"/>
        <w:rPr>
          <w:b/>
          <w:color w:val="000000"/>
          <w:highlight w:val="white"/>
        </w:rPr>
      </w:pPr>
      <w:r>
        <w:rPr>
          <w:b/>
          <w:color w:val="000000"/>
          <w:highlight w:val="white"/>
        </w:rPr>
        <w:t>CALL FOR APPLICATIONS</w:t>
      </w:r>
    </w:p>
    <w:p w14:paraId="1BBE61BC" w14:textId="77777777" w:rsidR="0030717F" w:rsidRDefault="0030717F">
      <w:pPr>
        <w:ind w:left="2" w:hanging="2"/>
        <w:jc w:val="center"/>
        <w:rPr>
          <w:b/>
          <w:color w:val="000000"/>
          <w:highlight w:val="white"/>
        </w:rPr>
      </w:pPr>
    </w:p>
    <w:p w14:paraId="71B82BC1" w14:textId="77777777" w:rsidR="0030717F" w:rsidRDefault="0030717F">
      <w:pPr>
        <w:ind w:left="2" w:hanging="2"/>
        <w:jc w:val="center"/>
        <w:rPr>
          <w:b/>
          <w:color w:val="000000"/>
          <w:highlight w:val="white"/>
        </w:rPr>
      </w:pPr>
    </w:p>
    <w:p w14:paraId="41738FBD" w14:textId="77777777" w:rsidR="0030717F" w:rsidRDefault="00000000">
      <w:pPr>
        <w:ind w:left="2" w:hanging="2"/>
        <w:rPr>
          <w:b/>
          <w:color w:val="000000"/>
          <w:highlight w:val="white"/>
        </w:rPr>
      </w:pPr>
      <w:r>
        <w:rPr>
          <w:b/>
          <w:color w:val="000000"/>
          <w:highlight w:val="white"/>
        </w:rPr>
        <w:t>The 1</w:t>
      </w:r>
      <w:r>
        <w:rPr>
          <w:b/>
          <w:highlight w:val="white"/>
        </w:rPr>
        <w:t>9</w:t>
      </w:r>
      <w:r>
        <w:rPr>
          <w:b/>
          <w:color w:val="000000"/>
          <w:highlight w:val="white"/>
          <w:vertAlign w:val="superscript"/>
        </w:rPr>
        <w:t xml:space="preserve">th </w:t>
      </w:r>
      <w:r>
        <w:rPr>
          <w:b/>
          <w:color w:val="000000"/>
          <w:highlight w:val="white"/>
        </w:rPr>
        <w:t xml:space="preserve">Festival of International Student Theatre (FIST) will this year take place across different </w:t>
      </w:r>
      <w:r>
        <w:rPr>
          <w:b/>
          <w:highlight w:val="white"/>
        </w:rPr>
        <w:t xml:space="preserve">art spaces and theaters </w:t>
      </w:r>
      <w:r>
        <w:rPr>
          <w:b/>
          <w:color w:val="000000"/>
          <w:highlight w:val="white"/>
        </w:rPr>
        <w:t xml:space="preserve">in Belgrade, </w:t>
      </w:r>
      <w:r>
        <w:rPr>
          <w:b/>
          <w:color w:val="FF0000"/>
          <w:highlight w:val="white"/>
          <w:u w:val="single"/>
        </w:rPr>
        <w:t>from the 20</w:t>
      </w:r>
      <w:r>
        <w:rPr>
          <w:b/>
          <w:color w:val="FF0000"/>
          <w:highlight w:val="white"/>
          <w:u w:val="single"/>
          <w:vertAlign w:val="superscript"/>
        </w:rPr>
        <w:t xml:space="preserve">th </w:t>
      </w:r>
      <w:r>
        <w:rPr>
          <w:b/>
          <w:color w:val="FF0000"/>
          <w:highlight w:val="white"/>
          <w:u w:val="single"/>
        </w:rPr>
        <w:t>to the 25</w:t>
      </w:r>
      <w:r>
        <w:rPr>
          <w:b/>
          <w:color w:val="FF0000"/>
          <w:highlight w:val="white"/>
          <w:u w:val="single"/>
          <w:vertAlign w:val="superscript"/>
        </w:rPr>
        <w:t xml:space="preserve">th </w:t>
      </w:r>
      <w:r>
        <w:rPr>
          <w:b/>
          <w:color w:val="FF0000"/>
          <w:highlight w:val="white"/>
          <w:u w:val="single"/>
        </w:rPr>
        <w:t>of May 2024</w:t>
      </w:r>
      <w:r>
        <w:rPr>
          <w:b/>
          <w:color w:val="000000"/>
          <w:highlight w:val="white"/>
        </w:rPr>
        <w:t>.</w:t>
      </w:r>
    </w:p>
    <w:p w14:paraId="095E0C9F" w14:textId="77777777" w:rsidR="0030717F" w:rsidRDefault="0030717F">
      <w:pPr>
        <w:spacing w:line="360" w:lineRule="auto"/>
      </w:pPr>
    </w:p>
    <w:p w14:paraId="7816E3C2" w14:textId="77777777" w:rsidR="0030717F" w:rsidRDefault="00000000">
      <w:pPr>
        <w:spacing w:line="360" w:lineRule="auto"/>
        <w:ind w:left="2" w:hanging="2"/>
      </w:pPr>
      <w:proofErr w:type="gramStart"/>
      <w:r>
        <w:t>FIST</w:t>
      </w:r>
      <w:proofErr w:type="gramEnd"/>
      <w:r>
        <w:t xml:space="preserve"> mission is to create conditions for the exchange of experiences, knowledge, skills, as well as cooperation and connections with students in the field of dramatic arts, the </w:t>
      </w:r>
      <w:proofErr w:type="gramStart"/>
      <w:r>
        <w:t>general public</w:t>
      </w:r>
      <w:proofErr w:type="gramEnd"/>
      <w:r>
        <w:t xml:space="preserve"> and the professional public. The festival is a platform for the presentation, </w:t>
      </w:r>
      <w:proofErr w:type="gramStart"/>
      <w:r>
        <w:t>education</w:t>
      </w:r>
      <w:proofErr w:type="gramEnd"/>
      <w:r>
        <w:t xml:space="preserve"> and production of relevant and current theater content on an annual basis. The festival was created as a student initiative and is passed down from generation to generation, which is why it is always new, different and in accordance with the environment and the needs of the young audience it addresses.</w:t>
      </w:r>
    </w:p>
    <w:p w14:paraId="212C8BEE" w14:textId="77777777" w:rsidR="0030717F" w:rsidRDefault="0030717F">
      <w:pPr>
        <w:spacing w:line="360" w:lineRule="auto"/>
        <w:rPr>
          <w:color w:val="000000"/>
          <w:highlight w:val="white"/>
        </w:rPr>
      </w:pPr>
    </w:p>
    <w:p w14:paraId="4E876515" w14:textId="0A09B00A" w:rsidR="0030717F" w:rsidRPr="00603DC7" w:rsidRDefault="00000000" w:rsidP="00603DC7">
      <w:pPr>
        <w:spacing w:line="360" w:lineRule="auto"/>
        <w:ind w:left="2" w:hanging="2"/>
        <w:rPr>
          <w:b/>
          <w:i/>
          <w:color w:val="000000"/>
          <w:highlight w:val="white"/>
        </w:rPr>
      </w:pPr>
      <w:bookmarkStart w:id="0" w:name="_heading=h.30j0zll" w:colFirst="0" w:colLast="0"/>
      <w:bookmarkEnd w:id="0"/>
      <w:r>
        <w:rPr>
          <w:b/>
          <w:color w:val="000000"/>
          <w:highlight w:val="white"/>
        </w:rPr>
        <w:t>FIST 1</w:t>
      </w:r>
      <w:r>
        <w:rPr>
          <w:b/>
          <w:highlight w:val="white"/>
        </w:rPr>
        <w:t>9</w:t>
      </w:r>
      <w:r>
        <w:rPr>
          <w:b/>
          <w:color w:val="000000"/>
          <w:highlight w:val="white"/>
        </w:rPr>
        <w:t xml:space="preserve">: </w:t>
      </w:r>
      <w:r>
        <w:rPr>
          <w:b/>
          <w:i/>
          <w:highlight w:val="white"/>
        </w:rPr>
        <w:t>Take (</w:t>
      </w:r>
      <w:r w:rsidR="00603DC7">
        <w:rPr>
          <w:b/>
          <w:i/>
          <w:highlight w:val="white"/>
        </w:rPr>
        <w:t>off</w:t>
      </w:r>
      <w:r>
        <w:rPr>
          <w:b/>
          <w:i/>
          <w:highlight w:val="white"/>
        </w:rPr>
        <w:t xml:space="preserve">) the </w:t>
      </w:r>
      <w:proofErr w:type="gramStart"/>
      <w:r>
        <w:rPr>
          <w:b/>
          <w:i/>
          <w:highlight w:val="white"/>
        </w:rPr>
        <w:t>pressure</w:t>
      </w:r>
      <w:proofErr w:type="gramEnd"/>
      <w:r>
        <w:rPr>
          <w:b/>
          <w:i/>
          <w:highlight w:val="white"/>
        </w:rPr>
        <w:t xml:space="preserve"> </w:t>
      </w:r>
    </w:p>
    <w:p w14:paraId="5C075509" w14:textId="77777777" w:rsidR="00603DC7" w:rsidRDefault="00603DC7" w:rsidP="00603DC7">
      <w:r>
        <w:t>pressure - the quotient of the force that acts normally on the surface and the surface on which the force acts normally and is represented by the formula p = F/S. Pressure is measured in pascals (Pa).</w:t>
      </w:r>
    </w:p>
    <w:p w14:paraId="62BCF1C3" w14:textId="77777777" w:rsidR="00603DC7" w:rsidRDefault="00603DC7" w:rsidP="00603DC7">
      <w:pPr>
        <w:rPr>
          <w:b/>
          <w:bCs/>
        </w:rPr>
      </w:pPr>
    </w:p>
    <w:p w14:paraId="2056184F" w14:textId="30B31F1A" w:rsidR="00603DC7" w:rsidRDefault="00603DC7" w:rsidP="00603DC7">
      <w:r w:rsidRPr="002718D5">
        <w:rPr>
          <w:b/>
          <w:bCs/>
        </w:rPr>
        <w:t>FIST 19</w:t>
      </w:r>
      <w:r>
        <w:t xml:space="preserve"> / measures pressure differently.</w:t>
      </w:r>
    </w:p>
    <w:p w14:paraId="0CBC0844" w14:textId="77777777" w:rsidR="00603DC7" w:rsidRDefault="00603DC7" w:rsidP="00603DC7"/>
    <w:p w14:paraId="21EF409B" w14:textId="0593A8B6" w:rsidR="00603DC7" w:rsidRPr="002718D5" w:rsidRDefault="00603DC7" w:rsidP="00603DC7">
      <w:pPr>
        <w:rPr>
          <w:b/>
          <w:bCs/>
        </w:rPr>
      </w:pPr>
      <w:r>
        <w:t xml:space="preserve">Living in your 20s means feeling lost, abandoned. Surrender to chance, yourself, others, expectations, pain, happiness, life. Living in your 20s means making mistakes, correcting them, getting angry, loving, having high standards, showing yourself, hiding yourself, protecting yourself. Living in your 20s means that time flows and we have the feeling that we are standing still, time flows and it will not stop, the pressure is buzzing in our ears. </w:t>
      </w:r>
      <w:r w:rsidRPr="002718D5">
        <w:rPr>
          <w:b/>
          <w:bCs/>
        </w:rPr>
        <w:t>Have a goal. Make it happen. Be in control. Over yourself and over others. Follow the rules. Break the rules. Belong. Be different. Be free. Be yourself.</w:t>
      </w:r>
    </w:p>
    <w:p w14:paraId="2181D57D" w14:textId="77777777" w:rsidR="00603DC7" w:rsidRDefault="00603DC7" w:rsidP="00603DC7"/>
    <w:p w14:paraId="19CF7235" w14:textId="77777777" w:rsidR="00603DC7" w:rsidRDefault="00603DC7" w:rsidP="00603DC7">
      <w:r>
        <w:t xml:space="preserve">We are in the water, deep, no one can hear us. Here we are again up in the air, breathing, hearing each other, everything is clearer. Water is the desire to fulfill expectations, water is a fast timeline, it is faster and faster, it does not stop. We surrender to the air, we seize freedom, time does not rush here - we are fine. Or not. What are we doing anyway? We pretend we have jobs. We pretend obligations. We pretend to be busy. We feign confidence. We play </w:t>
      </w:r>
      <w:proofErr w:type="gramStart"/>
      <w:r>
        <w:t>safety</w:t>
      </w:r>
      <w:proofErr w:type="gramEnd"/>
      <w:r>
        <w:t xml:space="preserve">. We pretend to be independent. We pretend to be attached. And we only fasten our seatbelts in the car, or maybe we just don't. Maybe we would be safer, in the </w:t>
      </w:r>
      <w:proofErr w:type="gramStart"/>
      <w:r>
        <w:t>car  accident</w:t>
      </w:r>
      <w:proofErr w:type="gramEnd"/>
      <w:r>
        <w:t xml:space="preserve"> caused by the 20s, or</w:t>
      </w:r>
      <w:r>
        <w:t xml:space="preserve"> </w:t>
      </w:r>
      <w:r>
        <w:t>would it be easier to fly into the air free like this?</w:t>
      </w:r>
    </w:p>
    <w:p w14:paraId="7F663B6C" w14:textId="77777777" w:rsidR="00603DC7" w:rsidRDefault="00603DC7" w:rsidP="00603DC7"/>
    <w:p w14:paraId="53570B80" w14:textId="465D2BCD" w:rsidR="00603DC7" w:rsidRDefault="00603DC7" w:rsidP="00603DC7">
      <w:r>
        <w:t>Is the pressure of water or air stronger? Let's find out together.</w:t>
      </w:r>
    </w:p>
    <w:p w14:paraId="514B2C00" w14:textId="77777777" w:rsidR="00603DC7" w:rsidRDefault="00603DC7" w:rsidP="00603DC7"/>
    <w:p w14:paraId="4D611A38" w14:textId="1002AA47" w:rsidR="00603DC7" w:rsidRDefault="00603DC7" w:rsidP="00603DC7">
      <w:proofErr w:type="gramStart"/>
      <w:r>
        <w:t>Fist</w:t>
      </w:r>
      <w:proofErr w:type="gramEnd"/>
      <w:r>
        <w:t xml:space="preserve"> is an opportunity to express your opinion.</w:t>
      </w:r>
    </w:p>
    <w:p w14:paraId="2137C5B0" w14:textId="77777777" w:rsidR="00603DC7" w:rsidRDefault="00603DC7" w:rsidP="00603DC7">
      <w:proofErr w:type="gramStart"/>
      <w:r>
        <w:t>Fist</w:t>
      </w:r>
      <w:proofErr w:type="gramEnd"/>
      <w:r>
        <w:t xml:space="preserve"> is an opportunity to change your mind. </w:t>
      </w:r>
    </w:p>
    <w:p w14:paraId="73A7C7A0" w14:textId="77777777" w:rsidR="00603DC7" w:rsidRDefault="00603DC7" w:rsidP="00603DC7">
      <w:proofErr w:type="gramStart"/>
      <w:r>
        <w:t>Fist</w:t>
      </w:r>
      <w:proofErr w:type="gramEnd"/>
      <w:r>
        <w:t xml:space="preserve"> is an opportunity to participate in communication. </w:t>
      </w:r>
    </w:p>
    <w:p w14:paraId="06A24B66" w14:textId="77777777" w:rsidR="00603DC7" w:rsidRDefault="00603DC7" w:rsidP="00603DC7">
      <w:r>
        <w:t xml:space="preserve">Fist is an opportunity to participate in nothing. </w:t>
      </w:r>
    </w:p>
    <w:p w14:paraId="1B334EB7" w14:textId="77777777" w:rsidR="00603DC7" w:rsidRDefault="00603DC7" w:rsidP="00603DC7">
      <w:proofErr w:type="gramStart"/>
      <w:r>
        <w:t>Fist</w:t>
      </w:r>
      <w:proofErr w:type="gramEnd"/>
      <w:r>
        <w:t xml:space="preserve"> is an opportunity to create art. </w:t>
      </w:r>
    </w:p>
    <w:p w14:paraId="1A5F80F9" w14:textId="77777777" w:rsidR="00603DC7" w:rsidRDefault="00603DC7" w:rsidP="00603DC7">
      <w:proofErr w:type="gramStart"/>
      <w:r>
        <w:t>Fist</w:t>
      </w:r>
      <w:proofErr w:type="gramEnd"/>
      <w:r>
        <w:t xml:space="preserve"> is an opportunity to create nothing. </w:t>
      </w:r>
    </w:p>
    <w:p w14:paraId="5CE396AA" w14:textId="77777777" w:rsidR="00603DC7" w:rsidRPr="002718D5" w:rsidRDefault="00603DC7" w:rsidP="00603DC7">
      <w:pPr>
        <w:rPr>
          <w:b/>
          <w:bCs/>
        </w:rPr>
      </w:pPr>
      <w:r w:rsidRPr="002718D5">
        <w:rPr>
          <w:b/>
          <w:bCs/>
        </w:rPr>
        <w:t>It's up to us/you.</w:t>
      </w:r>
    </w:p>
    <w:p w14:paraId="3B3DABF9" w14:textId="77777777" w:rsidR="0030717F" w:rsidRDefault="0030717F">
      <w:pPr>
        <w:jc w:val="both"/>
        <w:rPr>
          <w:highlight w:val="white"/>
        </w:rPr>
      </w:pPr>
    </w:p>
    <w:p w14:paraId="41D28D98" w14:textId="77777777" w:rsidR="0030717F" w:rsidRDefault="0030717F">
      <w:pPr>
        <w:spacing w:line="360" w:lineRule="auto"/>
        <w:rPr>
          <w:b/>
          <w:color w:val="000000"/>
          <w:highlight w:val="white"/>
        </w:rPr>
      </w:pPr>
    </w:p>
    <w:p w14:paraId="458ED3EA" w14:textId="77777777" w:rsidR="0030717F" w:rsidRDefault="00000000">
      <w:pPr>
        <w:spacing w:line="360" w:lineRule="auto"/>
        <w:rPr>
          <w:color w:val="000000"/>
          <w:highlight w:val="white"/>
        </w:rPr>
      </w:pPr>
      <w:r>
        <w:rPr>
          <w:b/>
          <w:color w:val="000000"/>
          <w:highlight w:val="white"/>
        </w:rPr>
        <w:t>Conditions for participation:</w:t>
      </w:r>
    </w:p>
    <w:p w14:paraId="13648DBB" w14:textId="77777777" w:rsidR="0030717F" w:rsidRDefault="00000000">
      <w:pPr>
        <w:numPr>
          <w:ilvl w:val="0"/>
          <w:numId w:val="3"/>
        </w:numPr>
        <w:spacing w:line="360" w:lineRule="auto"/>
        <w:rPr>
          <w:color w:val="000000"/>
        </w:rPr>
      </w:pPr>
      <w:r>
        <w:rPr>
          <w:color w:val="000000"/>
        </w:rPr>
        <w:t xml:space="preserve">The play needs to be a result of the school programs at the academies or faculties of dramatic arts, set and starred in by </w:t>
      </w:r>
      <w:proofErr w:type="gramStart"/>
      <w:r>
        <w:rPr>
          <w:color w:val="000000"/>
        </w:rPr>
        <w:t>students</w:t>
      </w:r>
      <w:proofErr w:type="gramEnd"/>
      <w:r>
        <w:rPr>
          <w:color w:val="000000"/>
          <w:highlight w:val="white"/>
        </w:rPr>
        <w:t xml:space="preserve"> </w:t>
      </w:r>
    </w:p>
    <w:p w14:paraId="139DEA9F" w14:textId="77777777" w:rsidR="0030717F" w:rsidRDefault="00000000">
      <w:pPr>
        <w:numPr>
          <w:ilvl w:val="0"/>
          <w:numId w:val="3"/>
        </w:numPr>
        <w:spacing w:line="360" w:lineRule="auto"/>
        <w:rPr>
          <w:color w:val="000000"/>
        </w:rPr>
      </w:pPr>
      <w:r>
        <w:rPr>
          <w:color w:val="000000"/>
        </w:rPr>
        <w:t xml:space="preserve">Each institution can participate in the competition part of the program with only one </w:t>
      </w:r>
      <w:proofErr w:type="gramStart"/>
      <w:r>
        <w:rPr>
          <w:color w:val="000000"/>
        </w:rPr>
        <w:t>play</w:t>
      </w:r>
      <w:proofErr w:type="gramEnd"/>
      <w:r>
        <w:rPr>
          <w:color w:val="000000"/>
          <w:highlight w:val="white"/>
        </w:rPr>
        <w:t xml:space="preserve"> </w:t>
      </w:r>
    </w:p>
    <w:p w14:paraId="2C3E8545" w14:textId="77777777" w:rsidR="0030717F" w:rsidRDefault="00000000">
      <w:pPr>
        <w:numPr>
          <w:ilvl w:val="0"/>
          <w:numId w:val="3"/>
        </w:numPr>
        <w:spacing w:line="360" w:lineRule="auto"/>
        <w:rPr>
          <w:color w:val="000000"/>
        </w:rPr>
      </w:pPr>
      <w:r>
        <w:rPr>
          <w:b/>
          <w:color w:val="000000"/>
        </w:rPr>
        <w:t xml:space="preserve">COPYRIGHTS: </w:t>
      </w:r>
      <w:r>
        <w:rPr>
          <w:color w:val="000000"/>
        </w:rPr>
        <w:t>It is needed that every performance participating in FIST 1</w:t>
      </w:r>
      <w:r>
        <w:t>9</w:t>
      </w:r>
      <w:r>
        <w:rPr>
          <w:color w:val="000000"/>
        </w:rPr>
        <w:t xml:space="preserve"> is free of copyrights and has evidence of it</w:t>
      </w:r>
    </w:p>
    <w:p w14:paraId="758B61AF" w14:textId="77777777" w:rsidR="0030717F" w:rsidRDefault="00000000">
      <w:pPr>
        <w:numPr>
          <w:ilvl w:val="0"/>
          <w:numId w:val="4"/>
        </w:numPr>
        <w:spacing w:line="360" w:lineRule="auto"/>
        <w:rPr>
          <w:color w:val="000000"/>
        </w:rPr>
      </w:pPr>
      <w:bookmarkStart w:id="1" w:name="_heading=h.1fob9te" w:colFirst="0" w:colLast="0"/>
      <w:bookmarkEnd w:id="1"/>
      <w:r>
        <w:rPr>
          <w:b/>
          <w:color w:val="000000"/>
        </w:rPr>
        <w:t xml:space="preserve">TITLE: </w:t>
      </w:r>
      <w:r>
        <w:t>E</w:t>
      </w:r>
      <w:r>
        <w:rPr>
          <w:color w:val="000000"/>
        </w:rPr>
        <w:t xml:space="preserve">ach ensemble is obliged to provide the English translation of the play until </w:t>
      </w:r>
      <w:r>
        <w:rPr>
          <w:u w:val="single"/>
        </w:rPr>
        <w:t>16</w:t>
      </w:r>
      <w:r>
        <w:rPr>
          <w:color w:val="000000"/>
          <w:u w:val="single"/>
          <w:vertAlign w:val="superscript"/>
        </w:rPr>
        <w:t xml:space="preserve">th </w:t>
      </w:r>
      <w:r>
        <w:rPr>
          <w:color w:val="000000"/>
          <w:u w:val="single"/>
        </w:rPr>
        <w:t xml:space="preserve">of </w:t>
      </w:r>
      <w:r>
        <w:rPr>
          <w:u w:val="single"/>
        </w:rPr>
        <w:t>February</w:t>
      </w:r>
      <w:r>
        <w:rPr>
          <w:color w:val="000000"/>
          <w:u w:val="single"/>
        </w:rPr>
        <w:t xml:space="preserve"> 202</w:t>
      </w:r>
      <w:r>
        <w:rPr>
          <w:u w:val="single"/>
        </w:rPr>
        <w:t>4</w:t>
      </w:r>
      <w:r>
        <w:rPr>
          <w:color w:val="000000"/>
        </w:rPr>
        <w:t xml:space="preserve">, as well as to (if selected) hire one person from the troupe who will </w:t>
      </w:r>
      <w:proofErr w:type="gramStart"/>
      <w:r>
        <w:rPr>
          <w:color w:val="000000"/>
        </w:rPr>
        <w:t>be in charge of</w:t>
      </w:r>
      <w:proofErr w:type="gramEnd"/>
      <w:r>
        <w:rPr>
          <w:color w:val="000000"/>
        </w:rPr>
        <w:t xml:space="preserve"> controlling the translation during the performance.</w:t>
      </w:r>
      <w:r>
        <w:rPr>
          <w:b/>
          <w:color w:val="000000"/>
          <w:highlight w:val="white"/>
        </w:rPr>
        <w:t xml:space="preserve"> </w:t>
      </w:r>
    </w:p>
    <w:p w14:paraId="7F2F6A8F" w14:textId="77777777" w:rsidR="0030717F" w:rsidRDefault="0030717F">
      <w:pPr>
        <w:spacing w:line="360" w:lineRule="auto"/>
        <w:rPr>
          <w:b/>
          <w:color w:val="000000"/>
          <w:highlight w:val="white"/>
        </w:rPr>
      </w:pPr>
    </w:p>
    <w:p w14:paraId="5917F70B" w14:textId="77777777" w:rsidR="0030717F" w:rsidRDefault="00000000">
      <w:pPr>
        <w:spacing w:line="360" w:lineRule="auto"/>
        <w:ind w:left="2" w:hanging="2"/>
        <w:rPr>
          <w:color w:val="000000"/>
          <w:highlight w:val="white"/>
        </w:rPr>
      </w:pPr>
      <w:r>
        <w:rPr>
          <w:b/>
          <w:color w:val="000000"/>
          <w:highlight w:val="white"/>
        </w:rPr>
        <w:t>Stay in Serbia:</w:t>
      </w:r>
    </w:p>
    <w:p w14:paraId="076D4E05" w14:textId="77777777" w:rsidR="0030717F" w:rsidRDefault="00000000">
      <w:pPr>
        <w:numPr>
          <w:ilvl w:val="0"/>
          <w:numId w:val="4"/>
        </w:numPr>
        <w:spacing w:line="360" w:lineRule="auto"/>
        <w:rPr>
          <w:color w:val="000000"/>
        </w:rPr>
      </w:pPr>
      <w:r>
        <w:rPr>
          <w:color w:val="000000"/>
        </w:rPr>
        <w:t>FIST will provide lodgings and meals for two nights (three days) for 12 participants per ensemble (including the representative of the ensemble, the performers, and the technical support</w:t>
      </w:r>
      <w:r>
        <w:rPr>
          <w:color w:val="000000"/>
          <w:highlight w:val="white"/>
        </w:rPr>
        <w:t>).</w:t>
      </w:r>
    </w:p>
    <w:p w14:paraId="0756D44F" w14:textId="77777777" w:rsidR="0030717F" w:rsidRDefault="00000000">
      <w:pPr>
        <w:numPr>
          <w:ilvl w:val="0"/>
          <w:numId w:val="4"/>
        </w:numPr>
        <w:spacing w:line="360" w:lineRule="auto"/>
        <w:rPr>
          <w:color w:val="000000"/>
        </w:rPr>
      </w:pPr>
      <w:r>
        <w:rPr>
          <w:color w:val="000000"/>
        </w:rPr>
        <w:t>The cost of transportation is to be covered by the ensemble itself or by the institution which the ensemble represents.</w:t>
      </w:r>
    </w:p>
    <w:p w14:paraId="291BA0E9" w14:textId="77777777" w:rsidR="0030717F" w:rsidRDefault="00000000">
      <w:pPr>
        <w:numPr>
          <w:ilvl w:val="0"/>
          <w:numId w:val="4"/>
        </w:numPr>
        <w:spacing w:line="360" w:lineRule="auto"/>
        <w:rPr>
          <w:color w:val="000000"/>
        </w:rPr>
      </w:pPr>
      <w:r>
        <w:rPr>
          <w:color w:val="000000"/>
        </w:rPr>
        <w:t xml:space="preserve">The invited schools are responsible for ensuring they have the necessary </w:t>
      </w:r>
      <w:r>
        <w:rPr>
          <w:b/>
          <w:color w:val="000000"/>
          <w:u w:val="single"/>
        </w:rPr>
        <w:t>visas and other travel</w:t>
      </w:r>
      <w:r>
        <w:rPr>
          <w:b/>
          <w:color w:val="000000"/>
        </w:rPr>
        <w:t xml:space="preserve"> </w:t>
      </w:r>
      <w:r>
        <w:rPr>
          <w:b/>
          <w:color w:val="000000"/>
          <w:u w:val="single"/>
        </w:rPr>
        <w:t xml:space="preserve">documents </w:t>
      </w:r>
      <w:r>
        <w:rPr>
          <w:color w:val="000000"/>
        </w:rPr>
        <w:t>(e.g. ID, Customs forms, Copyright forms, Travel insurance for participants and set insurance, ATA carnet).</w:t>
      </w:r>
    </w:p>
    <w:p w14:paraId="7FB1BDB6" w14:textId="77777777" w:rsidR="00603DC7" w:rsidRDefault="00603DC7">
      <w:pPr>
        <w:numPr>
          <w:ilvl w:val="0"/>
          <w:numId w:val="4"/>
        </w:numPr>
        <w:spacing w:line="360" w:lineRule="auto"/>
        <w:rPr>
          <w:color w:val="000000"/>
        </w:rPr>
      </w:pPr>
    </w:p>
    <w:p w14:paraId="7201056D" w14:textId="77777777" w:rsidR="00603DC7" w:rsidRDefault="00603DC7" w:rsidP="00603DC7">
      <w:pPr>
        <w:spacing w:line="360" w:lineRule="auto"/>
        <w:rPr>
          <w:color w:val="000000"/>
        </w:rPr>
      </w:pPr>
    </w:p>
    <w:p w14:paraId="23F8C5B1" w14:textId="60C7F4A3" w:rsidR="0030717F" w:rsidRDefault="00000000">
      <w:pPr>
        <w:numPr>
          <w:ilvl w:val="0"/>
          <w:numId w:val="4"/>
        </w:numPr>
        <w:spacing w:line="360" w:lineRule="auto"/>
        <w:rPr>
          <w:color w:val="000000"/>
        </w:rPr>
      </w:pPr>
      <w:r>
        <w:rPr>
          <w:color w:val="000000"/>
        </w:rPr>
        <w:t>Visiting troupes in Belgrade are welcomed by local troupe managers who will be guiding the participants through the obligations and activities of the festival.</w:t>
      </w:r>
    </w:p>
    <w:p w14:paraId="19C4CFE0" w14:textId="77777777" w:rsidR="0030717F" w:rsidRDefault="00000000">
      <w:pPr>
        <w:numPr>
          <w:ilvl w:val="0"/>
          <w:numId w:val="4"/>
        </w:numPr>
        <w:spacing w:line="360" w:lineRule="auto"/>
        <w:rPr>
          <w:color w:val="000000"/>
        </w:rPr>
      </w:pPr>
      <w:r>
        <w:rPr>
          <w:color w:val="000000"/>
        </w:rPr>
        <w:t>The representative of a guest ensemble is responsible for any potential damage caused by members of their respective group and will be required to provide financial compensation for it.</w:t>
      </w:r>
    </w:p>
    <w:p w14:paraId="2E677D2C" w14:textId="77777777" w:rsidR="0030717F" w:rsidRDefault="0030717F">
      <w:pPr>
        <w:spacing w:line="360" w:lineRule="auto"/>
        <w:ind w:left="2"/>
        <w:rPr>
          <w:color w:val="000000"/>
          <w:highlight w:val="white"/>
        </w:rPr>
      </w:pPr>
    </w:p>
    <w:p w14:paraId="5339CEAF" w14:textId="77777777" w:rsidR="0030717F" w:rsidRDefault="0030717F">
      <w:pPr>
        <w:spacing w:line="360" w:lineRule="auto"/>
        <w:ind w:left="2" w:hanging="2"/>
        <w:rPr>
          <w:b/>
          <w:color w:val="000000"/>
          <w:highlight w:val="white"/>
        </w:rPr>
      </w:pPr>
    </w:p>
    <w:p w14:paraId="33B57021" w14:textId="77777777" w:rsidR="0030717F" w:rsidRDefault="00000000">
      <w:pPr>
        <w:spacing w:line="360" w:lineRule="auto"/>
        <w:rPr>
          <w:b/>
          <w:color w:val="000000"/>
          <w:highlight w:val="white"/>
        </w:rPr>
      </w:pPr>
      <w:r>
        <w:rPr>
          <w:b/>
          <w:color w:val="000000"/>
          <w:highlight w:val="white"/>
        </w:rPr>
        <w:t>Awards:</w:t>
      </w:r>
    </w:p>
    <w:p w14:paraId="529B7143" w14:textId="77777777" w:rsidR="0030717F" w:rsidRDefault="00000000">
      <w:pPr>
        <w:spacing w:line="360" w:lineRule="auto"/>
        <w:rPr>
          <w:color w:val="000000"/>
        </w:rPr>
      </w:pPr>
      <w:r>
        <w:rPr>
          <w:color w:val="000000"/>
        </w:rPr>
        <w:t>Plays that participate in the festival’s competition part of the program will have the</w:t>
      </w:r>
    </w:p>
    <w:p w14:paraId="3054F7EC" w14:textId="77777777" w:rsidR="0030717F" w:rsidRDefault="00000000">
      <w:pPr>
        <w:spacing w:line="360" w:lineRule="auto"/>
        <w:rPr>
          <w:color w:val="000000"/>
        </w:rPr>
      </w:pPr>
      <w:r>
        <w:rPr>
          <w:color w:val="000000"/>
        </w:rPr>
        <w:t>opportunity to win the following awards:</w:t>
      </w:r>
    </w:p>
    <w:p w14:paraId="46B7F7BE" w14:textId="77777777" w:rsidR="0030717F" w:rsidRDefault="00000000">
      <w:pPr>
        <w:numPr>
          <w:ilvl w:val="0"/>
          <w:numId w:val="2"/>
        </w:numPr>
        <w:pBdr>
          <w:top w:val="nil"/>
          <w:left w:val="nil"/>
          <w:bottom w:val="nil"/>
          <w:right w:val="nil"/>
          <w:between w:val="nil"/>
        </w:pBdr>
        <w:spacing w:line="360" w:lineRule="auto"/>
        <w:rPr>
          <w:color w:val="000000"/>
        </w:rPr>
      </w:pPr>
      <w:r>
        <w:rPr>
          <w:color w:val="000000"/>
        </w:rPr>
        <w:t>Grand Prix of the Festival - Award for the best performance of the festival</w:t>
      </w:r>
    </w:p>
    <w:p w14:paraId="1AA81A27" w14:textId="77777777" w:rsidR="0030717F" w:rsidRDefault="00000000">
      <w:pPr>
        <w:numPr>
          <w:ilvl w:val="0"/>
          <w:numId w:val="2"/>
        </w:numPr>
        <w:pBdr>
          <w:top w:val="nil"/>
          <w:left w:val="nil"/>
          <w:bottom w:val="nil"/>
          <w:right w:val="nil"/>
          <w:between w:val="nil"/>
        </w:pBdr>
        <w:spacing w:line="360" w:lineRule="auto"/>
        <w:rPr>
          <w:color w:val="000000"/>
        </w:rPr>
      </w:pPr>
      <w:r>
        <w:rPr>
          <w:color w:val="000000"/>
        </w:rPr>
        <w:t>Award for the best director of the festival</w:t>
      </w:r>
    </w:p>
    <w:p w14:paraId="3E0013BF" w14:textId="77777777" w:rsidR="0030717F" w:rsidRDefault="00000000">
      <w:pPr>
        <w:numPr>
          <w:ilvl w:val="0"/>
          <w:numId w:val="2"/>
        </w:numPr>
        <w:pBdr>
          <w:top w:val="nil"/>
          <w:left w:val="nil"/>
          <w:bottom w:val="nil"/>
          <w:right w:val="nil"/>
          <w:between w:val="nil"/>
        </w:pBdr>
        <w:spacing w:line="360" w:lineRule="auto"/>
      </w:pPr>
      <w:r>
        <w:t>Award for the best actor of the festival</w:t>
      </w:r>
    </w:p>
    <w:p w14:paraId="24026E77" w14:textId="77777777" w:rsidR="0030717F" w:rsidRDefault="00000000">
      <w:pPr>
        <w:numPr>
          <w:ilvl w:val="0"/>
          <w:numId w:val="2"/>
        </w:numPr>
        <w:spacing w:line="360" w:lineRule="auto"/>
      </w:pPr>
      <w:r>
        <w:t>Award for the best actress of the festival</w:t>
      </w:r>
    </w:p>
    <w:p w14:paraId="0C548A2C" w14:textId="77777777" w:rsidR="0030717F" w:rsidRDefault="00000000">
      <w:pPr>
        <w:numPr>
          <w:ilvl w:val="0"/>
          <w:numId w:val="2"/>
        </w:numPr>
        <w:pBdr>
          <w:top w:val="nil"/>
          <w:left w:val="nil"/>
          <w:bottom w:val="nil"/>
          <w:right w:val="nil"/>
          <w:between w:val="nil"/>
        </w:pBdr>
        <w:spacing w:line="360" w:lineRule="auto"/>
        <w:rPr>
          <w:color w:val="000000"/>
        </w:rPr>
      </w:pPr>
      <w:r>
        <w:rPr>
          <w:color w:val="000000"/>
        </w:rPr>
        <w:t>Best Play Award - The selection of the audience</w:t>
      </w:r>
    </w:p>
    <w:p w14:paraId="224583A4" w14:textId="77777777" w:rsidR="0030717F" w:rsidRDefault="00000000">
      <w:pPr>
        <w:spacing w:line="360" w:lineRule="auto"/>
        <w:rPr>
          <w:color w:val="000000"/>
        </w:rPr>
      </w:pPr>
      <w:r>
        <w:rPr>
          <w:color w:val="000000"/>
        </w:rPr>
        <w:t>All decisions about the awards, apart from Best play award, will be made by an</w:t>
      </w:r>
    </w:p>
    <w:p w14:paraId="5FD7F342" w14:textId="77777777" w:rsidR="0030717F" w:rsidRDefault="00000000">
      <w:pPr>
        <w:spacing w:line="360" w:lineRule="auto"/>
        <w:rPr>
          <w:color w:val="000000"/>
          <w:highlight w:val="white"/>
        </w:rPr>
      </w:pPr>
      <w:r>
        <w:rPr>
          <w:color w:val="000000"/>
        </w:rPr>
        <w:t xml:space="preserve">independent jury of </w:t>
      </w:r>
      <w:r>
        <w:t>five</w:t>
      </w:r>
      <w:r>
        <w:rPr>
          <w:color w:val="000000"/>
        </w:rPr>
        <w:t>.</w:t>
      </w:r>
    </w:p>
    <w:p w14:paraId="7A9C0C28" w14:textId="77777777" w:rsidR="0030717F" w:rsidRDefault="0030717F">
      <w:pPr>
        <w:spacing w:line="360" w:lineRule="auto"/>
        <w:rPr>
          <w:b/>
          <w:color w:val="000000"/>
          <w:sz w:val="28"/>
          <w:szCs w:val="28"/>
          <w:highlight w:val="white"/>
        </w:rPr>
      </w:pPr>
    </w:p>
    <w:p w14:paraId="4F8B4AEC" w14:textId="77777777" w:rsidR="0030717F" w:rsidRDefault="0030717F">
      <w:pPr>
        <w:spacing w:line="360" w:lineRule="auto"/>
        <w:ind w:left="3" w:hanging="3"/>
        <w:jc w:val="center"/>
        <w:rPr>
          <w:b/>
          <w:color w:val="000000"/>
          <w:sz w:val="28"/>
          <w:szCs w:val="28"/>
          <w:highlight w:val="white"/>
        </w:rPr>
      </w:pPr>
    </w:p>
    <w:p w14:paraId="2DC62B42" w14:textId="77777777" w:rsidR="0030717F" w:rsidRDefault="00000000">
      <w:pPr>
        <w:rPr>
          <w:b/>
          <w:color w:val="000000"/>
          <w:sz w:val="28"/>
          <w:szCs w:val="28"/>
          <w:highlight w:val="white"/>
        </w:rPr>
      </w:pPr>
      <w:r>
        <w:br w:type="page"/>
      </w:r>
    </w:p>
    <w:p w14:paraId="26764F8E" w14:textId="77777777" w:rsidR="0030717F" w:rsidRDefault="0030717F">
      <w:pPr>
        <w:rPr>
          <w:b/>
          <w:color w:val="000000"/>
          <w:sz w:val="28"/>
          <w:szCs w:val="28"/>
          <w:highlight w:val="white"/>
        </w:rPr>
      </w:pPr>
    </w:p>
    <w:p w14:paraId="23D6C67E" w14:textId="77777777" w:rsidR="0030717F" w:rsidRDefault="00000000">
      <w:pPr>
        <w:spacing w:line="360" w:lineRule="auto"/>
        <w:ind w:left="3" w:hanging="3"/>
        <w:jc w:val="center"/>
        <w:rPr>
          <w:b/>
          <w:color w:val="000000"/>
          <w:sz w:val="28"/>
          <w:szCs w:val="28"/>
          <w:highlight w:val="white"/>
        </w:rPr>
      </w:pPr>
      <w:r>
        <w:rPr>
          <w:b/>
          <w:sz w:val="28"/>
          <w:szCs w:val="28"/>
          <w:highlight w:val="white"/>
        </w:rPr>
        <w:t>APPLICATION</w:t>
      </w:r>
      <w:r>
        <w:rPr>
          <w:b/>
          <w:color w:val="000000"/>
          <w:sz w:val="28"/>
          <w:szCs w:val="28"/>
          <w:highlight w:val="white"/>
        </w:rPr>
        <w:t xml:space="preserve"> INSTRUCTIONS</w:t>
      </w:r>
    </w:p>
    <w:p w14:paraId="01898354" w14:textId="77777777" w:rsidR="0030717F" w:rsidRDefault="0030717F">
      <w:pPr>
        <w:spacing w:line="360" w:lineRule="auto"/>
        <w:ind w:left="3" w:hanging="3"/>
        <w:jc w:val="center"/>
        <w:rPr>
          <w:color w:val="000000"/>
          <w:sz w:val="28"/>
          <w:szCs w:val="28"/>
          <w:highlight w:val="white"/>
        </w:rPr>
      </w:pPr>
    </w:p>
    <w:p w14:paraId="137FDFCC" w14:textId="77777777" w:rsidR="0030717F" w:rsidRDefault="00000000">
      <w:pPr>
        <w:spacing w:line="360" w:lineRule="auto"/>
        <w:ind w:left="2" w:hanging="2"/>
        <w:rPr>
          <w:color w:val="000000"/>
        </w:rPr>
      </w:pPr>
      <w:r>
        <w:rPr>
          <w:color w:val="000000"/>
        </w:rPr>
        <w:t>The application should contain:</w:t>
      </w:r>
    </w:p>
    <w:p w14:paraId="2BB94404" w14:textId="77777777" w:rsidR="0030717F" w:rsidRDefault="00000000">
      <w:pPr>
        <w:numPr>
          <w:ilvl w:val="0"/>
          <w:numId w:val="4"/>
        </w:numPr>
        <w:pBdr>
          <w:top w:val="nil"/>
          <w:left w:val="nil"/>
          <w:bottom w:val="nil"/>
          <w:right w:val="nil"/>
          <w:between w:val="nil"/>
        </w:pBdr>
        <w:spacing w:line="360" w:lineRule="auto"/>
        <w:rPr>
          <w:color w:val="000000"/>
        </w:rPr>
      </w:pPr>
      <w:r>
        <w:rPr>
          <w:b/>
          <w:color w:val="000000"/>
        </w:rPr>
        <w:t>Filled out application form</w:t>
      </w:r>
      <w:r>
        <w:rPr>
          <w:color w:val="000000"/>
        </w:rPr>
        <w:t xml:space="preserve"> (attached in e-mail) and:</w:t>
      </w:r>
      <w:r>
        <w:rPr>
          <w:color w:val="000000"/>
          <w:highlight w:val="white"/>
        </w:rPr>
        <w:t xml:space="preserve"> </w:t>
      </w:r>
    </w:p>
    <w:p w14:paraId="7D73278D" w14:textId="77777777" w:rsidR="0030717F" w:rsidRDefault="00000000">
      <w:pPr>
        <w:numPr>
          <w:ilvl w:val="0"/>
          <w:numId w:val="4"/>
        </w:numPr>
        <w:pBdr>
          <w:top w:val="nil"/>
          <w:left w:val="nil"/>
          <w:bottom w:val="nil"/>
          <w:right w:val="nil"/>
          <w:between w:val="nil"/>
        </w:pBdr>
        <w:spacing w:line="360" w:lineRule="auto"/>
        <w:rPr>
          <w:color w:val="000000"/>
        </w:rPr>
      </w:pPr>
      <w:r>
        <w:rPr>
          <w:color w:val="000000"/>
        </w:rPr>
        <w:t>A detailed description of the play</w:t>
      </w:r>
    </w:p>
    <w:p w14:paraId="45C14977" w14:textId="77777777" w:rsidR="0030717F" w:rsidRDefault="00000000">
      <w:pPr>
        <w:numPr>
          <w:ilvl w:val="0"/>
          <w:numId w:val="4"/>
        </w:numPr>
        <w:pBdr>
          <w:top w:val="nil"/>
          <w:left w:val="nil"/>
          <w:bottom w:val="nil"/>
          <w:right w:val="nil"/>
          <w:between w:val="nil"/>
        </w:pBdr>
        <w:spacing w:line="360" w:lineRule="auto"/>
        <w:rPr>
          <w:color w:val="000000"/>
        </w:rPr>
      </w:pPr>
      <w:r>
        <w:rPr>
          <w:color w:val="000000"/>
        </w:rPr>
        <w:t>Image material of play</w:t>
      </w:r>
    </w:p>
    <w:p w14:paraId="232C386B" w14:textId="77777777" w:rsidR="0030717F" w:rsidRDefault="00000000">
      <w:pPr>
        <w:numPr>
          <w:ilvl w:val="0"/>
          <w:numId w:val="4"/>
        </w:numPr>
        <w:pBdr>
          <w:top w:val="nil"/>
          <w:left w:val="nil"/>
          <w:bottom w:val="nil"/>
          <w:right w:val="nil"/>
          <w:between w:val="nil"/>
        </w:pBdr>
        <w:spacing w:line="360" w:lineRule="auto"/>
        <w:rPr>
          <w:color w:val="000000"/>
        </w:rPr>
      </w:pPr>
      <w:r>
        <w:rPr>
          <w:color w:val="000000"/>
        </w:rPr>
        <w:t>Poster (if you have one)</w:t>
      </w:r>
    </w:p>
    <w:p w14:paraId="727D20B5" w14:textId="77777777" w:rsidR="0030717F" w:rsidRDefault="00000000">
      <w:pPr>
        <w:numPr>
          <w:ilvl w:val="0"/>
          <w:numId w:val="4"/>
        </w:numPr>
        <w:pBdr>
          <w:top w:val="nil"/>
          <w:left w:val="nil"/>
          <w:bottom w:val="nil"/>
          <w:right w:val="nil"/>
          <w:between w:val="nil"/>
        </w:pBdr>
        <w:spacing w:line="360" w:lineRule="auto"/>
        <w:rPr>
          <w:color w:val="000000"/>
        </w:rPr>
      </w:pPr>
      <w:r>
        <w:rPr>
          <w:color w:val="000000"/>
        </w:rPr>
        <w:t>Evidence of copyrights regulations in correlation with performance</w:t>
      </w:r>
    </w:p>
    <w:p w14:paraId="455CB6AA" w14:textId="77777777" w:rsidR="0030717F" w:rsidRDefault="00000000">
      <w:pPr>
        <w:numPr>
          <w:ilvl w:val="0"/>
          <w:numId w:val="4"/>
        </w:numPr>
        <w:pBdr>
          <w:top w:val="nil"/>
          <w:left w:val="nil"/>
          <w:bottom w:val="nil"/>
          <w:right w:val="nil"/>
          <w:between w:val="nil"/>
        </w:pBdr>
        <w:spacing w:line="360" w:lineRule="auto"/>
        <w:rPr>
          <w:color w:val="000000"/>
        </w:rPr>
      </w:pPr>
      <w:r>
        <w:rPr>
          <w:color w:val="000000"/>
        </w:rPr>
        <w:t>Biography of the director</w:t>
      </w:r>
    </w:p>
    <w:p w14:paraId="10D87BCA" w14:textId="77777777" w:rsidR="0030717F" w:rsidRDefault="00000000">
      <w:pPr>
        <w:numPr>
          <w:ilvl w:val="0"/>
          <w:numId w:val="4"/>
        </w:numPr>
        <w:pBdr>
          <w:top w:val="nil"/>
          <w:left w:val="nil"/>
          <w:bottom w:val="nil"/>
          <w:right w:val="nil"/>
          <w:between w:val="nil"/>
        </w:pBdr>
        <w:spacing w:line="360" w:lineRule="auto"/>
        <w:rPr>
          <w:color w:val="000000"/>
        </w:rPr>
      </w:pPr>
      <w:r>
        <w:rPr>
          <w:color w:val="000000"/>
        </w:rPr>
        <w:t>Technical rider</w:t>
      </w:r>
    </w:p>
    <w:p w14:paraId="5C11BAAA" w14:textId="77777777" w:rsidR="0030717F" w:rsidRDefault="00000000">
      <w:pPr>
        <w:numPr>
          <w:ilvl w:val="0"/>
          <w:numId w:val="4"/>
        </w:numPr>
        <w:pBdr>
          <w:top w:val="nil"/>
          <w:left w:val="nil"/>
          <w:bottom w:val="nil"/>
          <w:right w:val="nil"/>
          <w:between w:val="nil"/>
        </w:pBdr>
        <w:spacing w:line="360" w:lineRule="auto"/>
        <w:rPr>
          <w:color w:val="000000"/>
        </w:rPr>
      </w:pPr>
      <w:r>
        <w:rPr>
          <w:color w:val="000000"/>
        </w:rPr>
        <w:t>Light plot</w:t>
      </w:r>
    </w:p>
    <w:p w14:paraId="2F32F422" w14:textId="77777777" w:rsidR="0030717F" w:rsidRDefault="00000000">
      <w:pPr>
        <w:numPr>
          <w:ilvl w:val="0"/>
          <w:numId w:val="4"/>
        </w:numPr>
        <w:pBdr>
          <w:top w:val="nil"/>
          <w:left w:val="nil"/>
          <w:bottom w:val="nil"/>
          <w:right w:val="nil"/>
          <w:between w:val="nil"/>
        </w:pBdr>
        <w:spacing w:line="360" w:lineRule="auto"/>
        <w:rPr>
          <w:color w:val="000000"/>
        </w:rPr>
      </w:pPr>
      <w:r>
        <w:rPr>
          <w:color w:val="000000"/>
        </w:rPr>
        <w:t>Stage plan</w:t>
      </w:r>
    </w:p>
    <w:p w14:paraId="50CC972A" w14:textId="77777777" w:rsidR="0030717F" w:rsidRDefault="00000000">
      <w:pPr>
        <w:numPr>
          <w:ilvl w:val="0"/>
          <w:numId w:val="4"/>
        </w:numPr>
        <w:pBdr>
          <w:top w:val="nil"/>
          <w:left w:val="nil"/>
          <w:bottom w:val="nil"/>
          <w:right w:val="nil"/>
          <w:between w:val="nil"/>
        </w:pBdr>
        <w:spacing w:line="360" w:lineRule="auto"/>
        <w:rPr>
          <w:color w:val="000000"/>
        </w:rPr>
      </w:pPr>
      <w:r>
        <w:rPr>
          <w:color w:val="000000"/>
        </w:rPr>
        <w:t>List of crew members (in application form)</w:t>
      </w:r>
    </w:p>
    <w:p w14:paraId="53D005CA" w14:textId="77777777" w:rsidR="0030717F" w:rsidRDefault="00000000">
      <w:pPr>
        <w:numPr>
          <w:ilvl w:val="0"/>
          <w:numId w:val="4"/>
        </w:numPr>
        <w:pBdr>
          <w:top w:val="nil"/>
          <w:left w:val="nil"/>
          <w:bottom w:val="nil"/>
          <w:right w:val="nil"/>
          <w:between w:val="nil"/>
        </w:pBdr>
        <w:spacing w:line="360" w:lineRule="auto"/>
        <w:rPr>
          <w:b/>
          <w:color w:val="000000"/>
        </w:rPr>
      </w:pPr>
      <w:r>
        <w:rPr>
          <w:b/>
          <w:color w:val="000000"/>
        </w:rPr>
        <w:t xml:space="preserve">Signed statement </w:t>
      </w:r>
      <w:r>
        <w:rPr>
          <w:color w:val="000000"/>
        </w:rPr>
        <w:t>(attached in e-mail)</w:t>
      </w:r>
    </w:p>
    <w:p w14:paraId="6E7B06EC" w14:textId="77777777" w:rsidR="0030717F" w:rsidRDefault="00000000">
      <w:pPr>
        <w:numPr>
          <w:ilvl w:val="0"/>
          <w:numId w:val="4"/>
        </w:numPr>
        <w:pBdr>
          <w:top w:val="nil"/>
          <w:left w:val="nil"/>
          <w:bottom w:val="nil"/>
          <w:right w:val="nil"/>
          <w:between w:val="nil"/>
        </w:pBdr>
        <w:spacing w:line="360" w:lineRule="auto"/>
        <w:rPr>
          <w:color w:val="000000"/>
        </w:rPr>
      </w:pPr>
      <w:r>
        <w:rPr>
          <w:b/>
          <w:color w:val="000000"/>
        </w:rPr>
        <w:t>Link to the video of the whole performance</w:t>
      </w:r>
      <w:r>
        <w:rPr>
          <w:color w:val="000000"/>
        </w:rPr>
        <w:t xml:space="preserve"> (YouTube or Vimeo links can be sent, as</w:t>
      </w:r>
    </w:p>
    <w:p w14:paraId="00C58533" w14:textId="77777777" w:rsidR="0030717F" w:rsidRDefault="00000000">
      <w:pPr>
        <w:spacing w:line="360" w:lineRule="auto"/>
        <w:ind w:left="2" w:hanging="2"/>
        <w:rPr>
          <w:color w:val="000000"/>
        </w:rPr>
      </w:pPr>
      <w:r>
        <w:rPr>
          <w:color w:val="000000"/>
        </w:rPr>
        <w:t>well as links to download, e.g., WeTransfer)</w:t>
      </w:r>
    </w:p>
    <w:p w14:paraId="34939393" w14:textId="77777777" w:rsidR="0030717F" w:rsidRDefault="0030717F">
      <w:pPr>
        <w:spacing w:line="360" w:lineRule="auto"/>
        <w:ind w:left="2" w:hanging="2"/>
        <w:rPr>
          <w:color w:val="000000"/>
        </w:rPr>
      </w:pPr>
    </w:p>
    <w:p w14:paraId="1C914207" w14:textId="77777777" w:rsidR="0030717F" w:rsidRDefault="00000000">
      <w:pPr>
        <w:spacing w:line="360" w:lineRule="auto"/>
        <w:ind w:left="2" w:hanging="2"/>
        <w:rPr>
          <w:color w:val="000000"/>
        </w:rPr>
      </w:pPr>
      <w:r>
        <w:rPr>
          <w:color w:val="000000"/>
        </w:rPr>
        <w:t xml:space="preserve">Applications should be sent to the e-mail address </w:t>
      </w:r>
      <w:r>
        <w:rPr>
          <w:b/>
          <w:color w:val="000000"/>
        </w:rPr>
        <w:t>fist.mainprogram@gmail.com</w:t>
      </w:r>
    </w:p>
    <w:p w14:paraId="0B9EBA6F" w14:textId="77777777" w:rsidR="0030717F" w:rsidRDefault="00000000">
      <w:pPr>
        <w:spacing w:line="360" w:lineRule="auto"/>
        <w:ind w:left="2" w:hanging="2"/>
        <w:rPr>
          <w:color w:val="FF0000"/>
        </w:rPr>
      </w:pPr>
      <w:r>
        <w:rPr>
          <w:color w:val="FF0000"/>
        </w:rPr>
        <w:t xml:space="preserve">The competition for submitting applications is open until FEBRUARY 16TH, </w:t>
      </w:r>
      <w:proofErr w:type="gramStart"/>
      <w:r>
        <w:rPr>
          <w:color w:val="FF0000"/>
        </w:rPr>
        <w:t>2024</w:t>
      </w:r>
      <w:proofErr w:type="gramEnd"/>
    </w:p>
    <w:p w14:paraId="6362F2C6" w14:textId="77777777" w:rsidR="0030717F" w:rsidRDefault="00000000">
      <w:pPr>
        <w:spacing w:line="360" w:lineRule="auto"/>
        <w:ind w:left="2" w:hanging="2"/>
        <w:rPr>
          <w:color w:val="000000"/>
        </w:rPr>
      </w:pPr>
      <w:r>
        <w:rPr>
          <w:color w:val="000000"/>
        </w:rPr>
        <w:t xml:space="preserve">The final selection will be made within </w:t>
      </w:r>
      <w:r>
        <w:t>10</w:t>
      </w:r>
      <w:r>
        <w:rPr>
          <w:color w:val="000000"/>
        </w:rPr>
        <w:t xml:space="preserve"> days after the last day of an open call. All</w:t>
      </w:r>
    </w:p>
    <w:p w14:paraId="66089232" w14:textId="77777777" w:rsidR="0030717F" w:rsidRDefault="00000000">
      <w:pPr>
        <w:spacing w:line="360" w:lineRule="auto"/>
        <w:ind w:left="2" w:hanging="2"/>
        <w:rPr>
          <w:color w:val="000000"/>
          <w:highlight w:val="white"/>
        </w:rPr>
      </w:pPr>
      <w:proofErr w:type="gramStart"/>
      <w:r>
        <w:rPr>
          <w:color w:val="000000"/>
        </w:rPr>
        <w:t>applicants</w:t>
      </w:r>
      <w:proofErr w:type="gramEnd"/>
      <w:r>
        <w:rPr>
          <w:color w:val="000000"/>
        </w:rPr>
        <w:t xml:space="preserve"> will be informed about the selection through e-mail.</w:t>
      </w:r>
    </w:p>
    <w:p w14:paraId="71DD7ED9" w14:textId="77777777" w:rsidR="0030717F" w:rsidRDefault="00000000">
      <w:pPr>
        <w:spacing w:line="360" w:lineRule="auto"/>
        <w:ind w:left="2" w:hanging="2"/>
        <w:rPr>
          <w:color w:val="000000"/>
          <w:highlight w:val="white"/>
        </w:rPr>
      </w:pPr>
      <w:r>
        <w:rPr>
          <w:color w:val="000000"/>
          <w:highlight w:val="white"/>
        </w:rPr>
        <w:br/>
      </w:r>
    </w:p>
    <w:p w14:paraId="5958403E" w14:textId="77777777" w:rsidR="0030717F" w:rsidRDefault="0030717F">
      <w:pPr>
        <w:pBdr>
          <w:top w:val="nil"/>
          <w:left w:val="nil"/>
          <w:bottom w:val="nil"/>
          <w:right w:val="nil"/>
          <w:between w:val="nil"/>
        </w:pBdr>
        <w:spacing w:after="240"/>
        <w:jc w:val="center"/>
        <w:rPr>
          <w:b/>
          <w:color w:val="000000"/>
          <w:highlight w:val="white"/>
        </w:rPr>
      </w:pPr>
    </w:p>
    <w:p w14:paraId="29A57CA4" w14:textId="77777777" w:rsidR="0030717F" w:rsidRDefault="0030717F">
      <w:pPr>
        <w:pBdr>
          <w:top w:val="nil"/>
          <w:left w:val="nil"/>
          <w:bottom w:val="nil"/>
          <w:right w:val="nil"/>
          <w:between w:val="nil"/>
        </w:pBdr>
        <w:spacing w:after="240"/>
        <w:rPr>
          <w:b/>
          <w:color w:val="000000"/>
          <w:highlight w:val="white"/>
        </w:rPr>
      </w:pPr>
    </w:p>
    <w:p w14:paraId="4CAB6B8E" w14:textId="77777777" w:rsidR="0030717F" w:rsidRDefault="0030717F">
      <w:pPr>
        <w:pBdr>
          <w:top w:val="nil"/>
          <w:left w:val="nil"/>
          <w:bottom w:val="nil"/>
          <w:right w:val="nil"/>
          <w:between w:val="nil"/>
        </w:pBdr>
        <w:spacing w:after="240"/>
        <w:jc w:val="center"/>
        <w:rPr>
          <w:b/>
          <w:color w:val="000000"/>
          <w:highlight w:val="white"/>
        </w:rPr>
      </w:pPr>
    </w:p>
    <w:p w14:paraId="674A0777" w14:textId="77777777" w:rsidR="0030717F" w:rsidRDefault="0030717F">
      <w:pPr>
        <w:pBdr>
          <w:top w:val="nil"/>
          <w:left w:val="nil"/>
          <w:bottom w:val="nil"/>
          <w:right w:val="nil"/>
          <w:between w:val="nil"/>
        </w:pBdr>
        <w:spacing w:after="240"/>
        <w:jc w:val="center"/>
        <w:rPr>
          <w:b/>
          <w:color w:val="000000"/>
          <w:highlight w:val="white"/>
        </w:rPr>
      </w:pPr>
    </w:p>
    <w:p w14:paraId="1E0D5B1E" w14:textId="77777777" w:rsidR="0030717F" w:rsidRDefault="0030717F">
      <w:pPr>
        <w:pBdr>
          <w:top w:val="nil"/>
          <w:left w:val="nil"/>
          <w:bottom w:val="nil"/>
          <w:right w:val="nil"/>
          <w:between w:val="nil"/>
        </w:pBdr>
        <w:spacing w:after="240"/>
        <w:jc w:val="center"/>
        <w:rPr>
          <w:b/>
          <w:color w:val="000000"/>
          <w:highlight w:val="white"/>
        </w:rPr>
      </w:pPr>
    </w:p>
    <w:p w14:paraId="016D3D2F" w14:textId="77777777" w:rsidR="0030717F" w:rsidRDefault="00000000">
      <w:pPr>
        <w:pBdr>
          <w:top w:val="nil"/>
          <w:left w:val="nil"/>
          <w:bottom w:val="nil"/>
          <w:right w:val="nil"/>
          <w:between w:val="nil"/>
        </w:pBdr>
        <w:spacing w:after="240"/>
        <w:jc w:val="center"/>
        <w:rPr>
          <w:b/>
          <w:color w:val="000000"/>
          <w:highlight w:val="white"/>
        </w:rPr>
      </w:pPr>
      <w:r>
        <w:rPr>
          <w:b/>
          <w:color w:val="000000"/>
          <w:highlight w:val="white"/>
        </w:rPr>
        <w:t>APPLICATION FORM</w:t>
      </w:r>
    </w:p>
    <w:p w14:paraId="56D0D8CA" w14:textId="77777777" w:rsidR="0030717F" w:rsidRDefault="0030717F">
      <w:pPr>
        <w:pBdr>
          <w:top w:val="nil"/>
          <w:left w:val="nil"/>
          <w:bottom w:val="nil"/>
          <w:right w:val="nil"/>
          <w:between w:val="nil"/>
        </w:pBdr>
        <w:spacing w:after="240"/>
        <w:jc w:val="center"/>
        <w:rPr>
          <w:b/>
          <w:color w:val="000000"/>
          <w:highlight w:val="white"/>
        </w:rPr>
      </w:pPr>
    </w:p>
    <w:p w14:paraId="25199760" w14:textId="77777777" w:rsidR="0030717F" w:rsidRDefault="00000000">
      <w:pPr>
        <w:pBdr>
          <w:top w:val="nil"/>
          <w:left w:val="nil"/>
          <w:bottom w:val="nil"/>
          <w:right w:val="nil"/>
          <w:between w:val="nil"/>
        </w:pBdr>
        <w:spacing w:after="240"/>
        <w:rPr>
          <w:color w:val="000000"/>
          <w:highlight w:val="white"/>
        </w:rPr>
      </w:pPr>
      <w:r>
        <w:rPr>
          <w:b/>
          <w:color w:val="000000"/>
          <w:highlight w:val="white"/>
        </w:rPr>
        <w:t xml:space="preserve">General information – School </w:t>
      </w:r>
    </w:p>
    <w:p w14:paraId="61D10295" w14:textId="77777777" w:rsidR="0030717F" w:rsidRDefault="00000000">
      <w:pPr>
        <w:pBdr>
          <w:top w:val="nil"/>
          <w:left w:val="nil"/>
          <w:bottom w:val="nil"/>
          <w:right w:val="nil"/>
          <w:between w:val="nil"/>
        </w:pBdr>
        <w:spacing w:after="240"/>
        <w:jc w:val="right"/>
        <w:rPr>
          <w:color w:val="000000"/>
          <w:highlight w:val="white"/>
        </w:rPr>
      </w:pPr>
      <w:bookmarkStart w:id="2" w:name="_heading=h.gjdgxs" w:colFirst="0" w:colLast="0"/>
      <w:bookmarkEnd w:id="2"/>
      <w:r>
        <w:rPr>
          <w:color w:val="000000"/>
          <w:highlight w:val="white"/>
        </w:rPr>
        <w:t xml:space="preserve">Deadline: </w:t>
      </w:r>
      <w:r>
        <w:rPr>
          <w:highlight w:val="white"/>
        </w:rPr>
        <w:t>February 16</w:t>
      </w:r>
      <w:proofErr w:type="gramStart"/>
      <w:r>
        <w:rPr>
          <w:highlight w:val="white"/>
          <w:vertAlign w:val="superscript"/>
        </w:rPr>
        <w:t>th</w:t>
      </w:r>
      <w:r>
        <w:rPr>
          <w:color w:val="000000"/>
          <w:highlight w:val="white"/>
        </w:rPr>
        <w:t xml:space="preserve"> ,</w:t>
      </w:r>
      <w:proofErr w:type="gramEnd"/>
      <w:r>
        <w:rPr>
          <w:color w:val="000000"/>
          <w:highlight w:val="white"/>
        </w:rPr>
        <w:t xml:space="preserve"> 20</w:t>
      </w:r>
      <w:r>
        <w:rPr>
          <w:highlight w:val="white"/>
        </w:rPr>
        <w:t>24</w:t>
      </w:r>
      <w:r>
        <w:rPr>
          <w:color w:val="000000"/>
          <w:highlight w:val="white"/>
        </w:rPr>
        <w:t xml:space="preserve"> </w:t>
      </w:r>
    </w:p>
    <w:tbl>
      <w:tblPr>
        <w:tblStyle w:val="a"/>
        <w:tblW w:w="9359" w:type="dxa"/>
        <w:tblInd w:w="108"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400" w:firstRow="0" w:lastRow="0" w:firstColumn="0" w:lastColumn="0" w:noHBand="0" w:noVBand="1"/>
      </w:tblPr>
      <w:tblGrid>
        <w:gridCol w:w="4404"/>
        <w:gridCol w:w="4955"/>
      </w:tblGrid>
      <w:tr w:rsidR="0030717F" w14:paraId="178E50FF" w14:textId="77777777">
        <w:trPr>
          <w:trHeight w:val="366"/>
        </w:trPr>
        <w:tc>
          <w:tcPr>
            <w:tcW w:w="4404" w:type="dxa"/>
            <w:shd w:val="clear" w:color="auto" w:fill="auto"/>
            <w:tcMar>
              <w:top w:w="20" w:type="dxa"/>
              <w:left w:w="20" w:type="dxa"/>
              <w:bottom w:w="20" w:type="dxa"/>
              <w:right w:w="20" w:type="dxa"/>
            </w:tcMar>
            <w:vAlign w:val="center"/>
          </w:tcPr>
          <w:p w14:paraId="2A5CFDA0" w14:textId="77777777" w:rsidR="0030717F" w:rsidRDefault="00000000">
            <w:pPr>
              <w:pBdr>
                <w:top w:val="nil"/>
                <w:left w:val="nil"/>
                <w:bottom w:val="nil"/>
                <w:right w:val="nil"/>
                <w:between w:val="nil"/>
              </w:pBdr>
              <w:spacing w:after="240"/>
              <w:rPr>
                <w:color w:val="000000"/>
              </w:rPr>
            </w:pPr>
            <w:r>
              <w:rPr>
                <w:color w:val="000000"/>
                <w:highlight w:val="white"/>
              </w:rPr>
              <w:t>Name of Academy</w:t>
            </w:r>
          </w:p>
        </w:tc>
        <w:tc>
          <w:tcPr>
            <w:tcW w:w="4955" w:type="dxa"/>
            <w:shd w:val="clear" w:color="auto" w:fill="auto"/>
            <w:tcMar>
              <w:top w:w="20" w:type="dxa"/>
              <w:left w:w="20" w:type="dxa"/>
              <w:bottom w:w="20" w:type="dxa"/>
              <w:right w:w="20" w:type="dxa"/>
            </w:tcMar>
            <w:vAlign w:val="center"/>
          </w:tcPr>
          <w:p w14:paraId="4C7AA164" w14:textId="77777777" w:rsidR="0030717F" w:rsidRDefault="0030717F"/>
        </w:tc>
      </w:tr>
      <w:tr w:rsidR="0030717F" w14:paraId="2DBA5D90" w14:textId="77777777">
        <w:trPr>
          <w:trHeight w:val="366"/>
        </w:trPr>
        <w:tc>
          <w:tcPr>
            <w:tcW w:w="4404" w:type="dxa"/>
            <w:shd w:val="clear" w:color="auto" w:fill="EEEEEE"/>
            <w:tcMar>
              <w:top w:w="20" w:type="dxa"/>
              <w:left w:w="20" w:type="dxa"/>
              <w:bottom w:w="20" w:type="dxa"/>
              <w:right w:w="20" w:type="dxa"/>
            </w:tcMar>
            <w:vAlign w:val="center"/>
          </w:tcPr>
          <w:p w14:paraId="49C60E0B" w14:textId="77777777" w:rsidR="0030717F" w:rsidRDefault="00000000">
            <w:pPr>
              <w:pBdr>
                <w:top w:val="nil"/>
                <w:left w:val="nil"/>
                <w:bottom w:val="nil"/>
                <w:right w:val="nil"/>
                <w:between w:val="nil"/>
              </w:pBdr>
              <w:spacing w:after="240"/>
              <w:rPr>
                <w:color w:val="000000"/>
              </w:rPr>
            </w:pPr>
            <w:r>
              <w:rPr>
                <w:color w:val="000000"/>
                <w:highlight w:val="white"/>
              </w:rPr>
              <w:t>Department</w:t>
            </w:r>
          </w:p>
        </w:tc>
        <w:tc>
          <w:tcPr>
            <w:tcW w:w="4955" w:type="dxa"/>
            <w:shd w:val="clear" w:color="auto" w:fill="EEEEEE"/>
            <w:tcMar>
              <w:top w:w="20" w:type="dxa"/>
              <w:left w:w="20" w:type="dxa"/>
              <w:bottom w:w="20" w:type="dxa"/>
              <w:right w:w="20" w:type="dxa"/>
            </w:tcMar>
            <w:vAlign w:val="center"/>
          </w:tcPr>
          <w:p w14:paraId="4E1599CE" w14:textId="77777777" w:rsidR="0030717F" w:rsidRDefault="0030717F"/>
        </w:tc>
      </w:tr>
      <w:tr w:rsidR="0030717F" w14:paraId="244952F8" w14:textId="77777777">
        <w:trPr>
          <w:trHeight w:val="366"/>
        </w:trPr>
        <w:tc>
          <w:tcPr>
            <w:tcW w:w="4404" w:type="dxa"/>
            <w:shd w:val="clear" w:color="auto" w:fill="auto"/>
            <w:tcMar>
              <w:top w:w="20" w:type="dxa"/>
              <w:left w:w="20" w:type="dxa"/>
              <w:bottom w:w="20" w:type="dxa"/>
              <w:right w:w="20" w:type="dxa"/>
            </w:tcMar>
            <w:vAlign w:val="center"/>
          </w:tcPr>
          <w:p w14:paraId="61A41C1A" w14:textId="77777777" w:rsidR="0030717F" w:rsidRDefault="00000000">
            <w:pPr>
              <w:pBdr>
                <w:top w:val="nil"/>
                <w:left w:val="nil"/>
                <w:bottom w:val="nil"/>
                <w:right w:val="nil"/>
                <w:between w:val="nil"/>
              </w:pBdr>
              <w:spacing w:after="240"/>
              <w:rPr>
                <w:color w:val="000000"/>
              </w:rPr>
            </w:pPr>
            <w:r>
              <w:rPr>
                <w:color w:val="000000"/>
                <w:highlight w:val="white"/>
              </w:rPr>
              <w:t>Address</w:t>
            </w:r>
          </w:p>
        </w:tc>
        <w:tc>
          <w:tcPr>
            <w:tcW w:w="4955" w:type="dxa"/>
            <w:shd w:val="clear" w:color="auto" w:fill="auto"/>
            <w:tcMar>
              <w:top w:w="20" w:type="dxa"/>
              <w:left w:w="20" w:type="dxa"/>
              <w:bottom w:w="20" w:type="dxa"/>
              <w:right w:w="20" w:type="dxa"/>
            </w:tcMar>
            <w:vAlign w:val="center"/>
          </w:tcPr>
          <w:p w14:paraId="6FD6F386" w14:textId="77777777" w:rsidR="0030717F" w:rsidRDefault="0030717F"/>
        </w:tc>
      </w:tr>
      <w:tr w:rsidR="0030717F" w14:paraId="26314EE3" w14:textId="77777777">
        <w:trPr>
          <w:trHeight w:val="366"/>
        </w:trPr>
        <w:tc>
          <w:tcPr>
            <w:tcW w:w="4404" w:type="dxa"/>
            <w:shd w:val="clear" w:color="auto" w:fill="EEEEEE"/>
            <w:tcMar>
              <w:top w:w="20" w:type="dxa"/>
              <w:left w:w="20" w:type="dxa"/>
              <w:bottom w:w="20" w:type="dxa"/>
              <w:right w:w="20" w:type="dxa"/>
            </w:tcMar>
            <w:vAlign w:val="center"/>
          </w:tcPr>
          <w:p w14:paraId="2C00AE2A" w14:textId="77777777" w:rsidR="0030717F" w:rsidRDefault="00000000">
            <w:pPr>
              <w:pBdr>
                <w:top w:val="nil"/>
                <w:left w:val="nil"/>
                <w:bottom w:val="nil"/>
                <w:right w:val="nil"/>
                <w:between w:val="nil"/>
              </w:pBdr>
              <w:spacing w:after="240"/>
              <w:rPr>
                <w:color w:val="000000"/>
              </w:rPr>
            </w:pPr>
            <w:r>
              <w:rPr>
                <w:color w:val="000000"/>
                <w:highlight w:val="white"/>
              </w:rPr>
              <w:t>Zip code and City</w:t>
            </w:r>
          </w:p>
        </w:tc>
        <w:tc>
          <w:tcPr>
            <w:tcW w:w="4955" w:type="dxa"/>
            <w:shd w:val="clear" w:color="auto" w:fill="EEEEEE"/>
            <w:tcMar>
              <w:top w:w="20" w:type="dxa"/>
              <w:left w:w="20" w:type="dxa"/>
              <w:bottom w:w="20" w:type="dxa"/>
              <w:right w:w="20" w:type="dxa"/>
            </w:tcMar>
            <w:vAlign w:val="center"/>
          </w:tcPr>
          <w:p w14:paraId="31265255" w14:textId="77777777" w:rsidR="0030717F" w:rsidRDefault="0030717F"/>
        </w:tc>
      </w:tr>
      <w:tr w:rsidR="0030717F" w14:paraId="6F694EEF" w14:textId="77777777">
        <w:trPr>
          <w:trHeight w:val="366"/>
        </w:trPr>
        <w:tc>
          <w:tcPr>
            <w:tcW w:w="4404" w:type="dxa"/>
            <w:shd w:val="clear" w:color="auto" w:fill="auto"/>
            <w:tcMar>
              <w:top w:w="20" w:type="dxa"/>
              <w:left w:w="20" w:type="dxa"/>
              <w:bottom w:w="20" w:type="dxa"/>
              <w:right w:w="20" w:type="dxa"/>
            </w:tcMar>
            <w:vAlign w:val="center"/>
          </w:tcPr>
          <w:p w14:paraId="4CAC234B" w14:textId="77777777" w:rsidR="0030717F" w:rsidRDefault="00000000">
            <w:pPr>
              <w:pBdr>
                <w:top w:val="nil"/>
                <w:left w:val="nil"/>
                <w:bottom w:val="nil"/>
                <w:right w:val="nil"/>
                <w:between w:val="nil"/>
              </w:pBdr>
              <w:spacing w:after="240"/>
              <w:rPr>
                <w:color w:val="000000"/>
              </w:rPr>
            </w:pPr>
            <w:r>
              <w:rPr>
                <w:color w:val="000000"/>
                <w:highlight w:val="white"/>
              </w:rPr>
              <w:t>Country</w:t>
            </w:r>
          </w:p>
        </w:tc>
        <w:tc>
          <w:tcPr>
            <w:tcW w:w="4955" w:type="dxa"/>
            <w:shd w:val="clear" w:color="auto" w:fill="auto"/>
            <w:tcMar>
              <w:top w:w="20" w:type="dxa"/>
              <w:left w:w="20" w:type="dxa"/>
              <w:bottom w:w="20" w:type="dxa"/>
              <w:right w:w="20" w:type="dxa"/>
            </w:tcMar>
            <w:vAlign w:val="center"/>
          </w:tcPr>
          <w:p w14:paraId="02D2E35E" w14:textId="77777777" w:rsidR="0030717F" w:rsidRDefault="0030717F"/>
        </w:tc>
      </w:tr>
      <w:tr w:rsidR="0030717F" w14:paraId="7AFACDBF" w14:textId="77777777">
        <w:trPr>
          <w:trHeight w:val="366"/>
        </w:trPr>
        <w:tc>
          <w:tcPr>
            <w:tcW w:w="4404" w:type="dxa"/>
            <w:shd w:val="clear" w:color="auto" w:fill="EEEEEE"/>
            <w:tcMar>
              <w:top w:w="20" w:type="dxa"/>
              <w:left w:w="20" w:type="dxa"/>
              <w:bottom w:w="20" w:type="dxa"/>
              <w:right w:w="20" w:type="dxa"/>
            </w:tcMar>
            <w:vAlign w:val="center"/>
          </w:tcPr>
          <w:p w14:paraId="36061319" w14:textId="77777777" w:rsidR="0030717F" w:rsidRDefault="00000000">
            <w:pPr>
              <w:pBdr>
                <w:top w:val="nil"/>
                <w:left w:val="nil"/>
                <w:bottom w:val="nil"/>
                <w:right w:val="nil"/>
                <w:between w:val="nil"/>
              </w:pBdr>
              <w:spacing w:after="240"/>
              <w:rPr>
                <w:color w:val="000000"/>
              </w:rPr>
            </w:pPr>
            <w:r>
              <w:rPr>
                <w:color w:val="000000"/>
                <w:highlight w:val="white"/>
              </w:rPr>
              <w:t>Telephone number</w:t>
            </w:r>
          </w:p>
        </w:tc>
        <w:tc>
          <w:tcPr>
            <w:tcW w:w="4955" w:type="dxa"/>
            <w:shd w:val="clear" w:color="auto" w:fill="EEEEEE"/>
            <w:tcMar>
              <w:top w:w="20" w:type="dxa"/>
              <w:left w:w="20" w:type="dxa"/>
              <w:bottom w:w="20" w:type="dxa"/>
              <w:right w:w="20" w:type="dxa"/>
            </w:tcMar>
            <w:vAlign w:val="center"/>
          </w:tcPr>
          <w:p w14:paraId="2217829F" w14:textId="77777777" w:rsidR="0030717F" w:rsidRDefault="0030717F"/>
        </w:tc>
      </w:tr>
      <w:tr w:rsidR="0030717F" w14:paraId="6C1CDB86" w14:textId="77777777">
        <w:trPr>
          <w:trHeight w:val="366"/>
        </w:trPr>
        <w:tc>
          <w:tcPr>
            <w:tcW w:w="4404" w:type="dxa"/>
            <w:shd w:val="clear" w:color="auto" w:fill="auto"/>
            <w:tcMar>
              <w:top w:w="20" w:type="dxa"/>
              <w:left w:w="20" w:type="dxa"/>
              <w:bottom w:w="20" w:type="dxa"/>
              <w:right w:w="20" w:type="dxa"/>
            </w:tcMar>
            <w:vAlign w:val="center"/>
          </w:tcPr>
          <w:p w14:paraId="02B41D3D" w14:textId="77777777" w:rsidR="0030717F" w:rsidRDefault="00000000">
            <w:pPr>
              <w:pBdr>
                <w:top w:val="nil"/>
                <w:left w:val="nil"/>
                <w:bottom w:val="nil"/>
                <w:right w:val="nil"/>
                <w:between w:val="nil"/>
              </w:pBdr>
              <w:spacing w:after="240"/>
              <w:rPr>
                <w:color w:val="000000"/>
              </w:rPr>
            </w:pPr>
            <w:r>
              <w:rPr>
                <w:color w:val="000000"/>
                <w:highlight w:val="white"/>
              </w:rPr>
              <w:t>E-mail address</w:t>
            </w:r>
          </w:p>
        </w:tc>
        <w:tc>
          <w:tcPr>
            <w:tcW w:w="4955" w:type="dxa"/>
            <w:shd w:val="clear" w:color="auto" w:fill="auto"/>
            <w:tcMar>
              <w:top w:w="20" w:type="dxa"/>
              <w:left w:w="20" w:type="dxa"/>
              <w:bottom w:w="20" w:type="dxa"/>
              <w:right w:w="20" w:type="dxa"/>
            </w:tcMar>
            <w:vAlign w:val="center"/>
          </w:tcPr>
          <w:p w14:paraId="52D26295" w14:textId="77777777" w:rsidR="0030717F" w:rsidRDefault="0030717F"/>
        </w:tc>
      </w:tr>
      <w:tr w:rsidR="0030717F" w14:paraId="7BA3648A" w14:textId="77777777">
        <w:trPr>
          <w:trHeight w:val="366"/>
        </w:trPr>
        <w:tc>
          <w:tcPr>
            <w:tcW w:w="4404" w:type="dxa"/>
            <w:shd w:val="clear" w:color="auto" w:fill="EEEEEE"/>
            <w:tcMar>
              <w:top w:w="20" w:type="dxa"/>
              <w:left w:w="20" w:type="dxa"/>
              <w:bottom w:w="20" w:type="dxa"/>
              <w:right w:w="20" w:type="dxa"/>
            </w:tcMar>
            <w:vAlign w:val="center"/>
          </w:tcPr>
          <w:p w14:paraId="2A1E9C04" w14:textId="77777777" w:rsidR="0030717F" w:rsidRDefault="00000000">
            <w:pPr>
              <w:pBdr>
                <w:top w:val="nil"/>
                <w:left w:val="nil"/>
                <w:bottom w:val="nil"/>
                <w:right w:val="nil"/>
                <w:between w:val="nil"/>
              </w:pBdr>
              <w:spacing w:after="240"/>
              <w:rPr>
                <w:color w:val="000000"/>
              </w:rPr>
            </w:pPr>
            <w:r>
              <w:rPr>
                <w:color w:val="000000"/>
                <w:highlight w:val="white"/>
              </w:rPr>
              <w:t>Website of School</w:t>
            </w:r>
          </w:p>
        </w:tc>
        <w:tc>
          <w:tcPr>
            <w:tcW w:w="4955" w:type="dxa"/>
            <w:shd w:val="clear" w:color="auto" w:fill="EEEEEE"/>
            <w:tcMar>
              <w:top w:w="20" w:type="dxa"/>
              <w:left w:w="20" w:type="dxa"/>
              <w:bottom w:w="20" w:type="dxa"/>
              <w:right w:w="20" w:type="dxa"/>
            </w:tcMar>
            <w:vAlign w:val="center"/>
          </w:tcPr>
          <w:p w14:paraId="73541480" w14:textId="77777777" w:rsidR="0030717F" w:rsidRDefault="0030717F"/>
        </w:tc>
      </w:tr>
      <w:tr w:rsidR="0030717F" w14:paraId="598F9672" w14:textId="77777777">
        <w:trPr>
          <w:trHeight w:val="726"/>
        </w:trPr>
        <w:tc>
          <w:tcPr>
            <w:tcW w:w="4404" w:type="dxa"/>
            <w:shd w:val="clear" w:color="auto" w:fill="auto"/>
            <w:tcMar>
              <w:top w:w="20" w:type="dxa"/>
              <w:left w:w="20" w:type="dxa"/>
              <w:bottom w:w="20" w:type="dxa"/>
              <w:right w:w="20" w:type="dxa"/>
            </w:tcMar>
            <w:vAlign w:val="center"/>
          </w:tcPr>
          <w:p w14:paraId="4654EDA8" w14:textId="77777777" w:rsidR="0030717F" w:rsidRDefault="00000000">
            <w:pPr>
              <w:pBdr>
                <w:top w:val="nil"/>
                <w:left w:val="nil"/>
                <w:bottom w:val="nil"/>
                <w:right w:val="nil"/>
                <w:between w:val="nil"/>
              </w:pBdr>
              <w:spacing w:after="240"/>
              <w:rPr>
                <w:color w:val="000000"/>
              </w:rPr>
            </w:pPr>
            <w:r>
              <w:rPr>
                <w:color w:val="000000"/>
                <w:highlight w:val="white"/>
              </w:rPr>
              <w:t>Name of contact person</w:t>
            </w:r>
          </w:p>
        </w:tc>
        <w:tc>
          <w:tcPr>
            <w:tcW w:w="4955" w:type="dxa"/>
            <w:shd w:val="clear" w:color="auto" w:fill="auto"/>
            <w:tcMar>
              <w:top w:w="20" w:type="dxa"/>
              <w:left w:w="20" w:type="dxa"/>
              <w:bottom w:w="20" w:type="dxa"/>
              <w:right w:w="20" w:type="dxa"/>
            </w:tcMar>
            <w:vAlign w:val="center"/>
          </w:tcPr>
          <w:p w14:paraId="432E12AF" w14:textId="77777777" w:rsidR="0030717F" w:rsidRDefault="0030717F"/>
        </w:tc>
      </w:tr>
    </w:tbl>
    <w:p w14:paraId="748B6934" w14:textId="77777777" w:rsidR="0030717F" w:rsidRDefault="0030717F">
      <w:pPr>
        <w:pBdr>
          <w:top w:val="nil"/>
          <w:left w:val="nil"/>
          <w:bottom w:val="nil"/>
          <w:right w:val="nil"/>
          <w:between w:val="nil"/>
        </w:pBdr>
        <w:spacing w:after="240"/>
        <w:jc w:val="right"/>
        <w:rPr>
          <w:color w:val="000000"/>
        </w:rPr>
      </w:pPr>
    </w:p>
    <w:p w14:paraId="234FEF45" w14:textId="77777777" w:rsidR="0030717F" w:rsidRDefault="0030717F">
      <w:pPr>
        <w:pBdr>
          <w:top w:val="nil"/>
          <w:left w:val="nil"/>
          <w:bottom w:val="nil"/>
          <w:right w:val="nil"/>
          <w:between w:val="nil"/>
        </w:pBdr>
        <w:spacing w:after="240"/>
        <w:jc w:val="right"/>
        <w:rPr>
          <w:color w:val="000000"/>
          <w:highlight w:val="white"/>
        </w:rPr>
      </w:pPr>
    </w:p>
    <w:p w14:paraId="4C9AFBD0" w14:textId="77777777" w:rsidR="0030717F" w:rsidRDefault="0030717F">
      <w:pPr>
        <w:pBdr>
          <w:top w:val="nil"/>
          <w:left w:val="nil"/>
          <w:bottom w:val="nil"/>
          <w:right w:val="nil"/>
          <w:between w:val="nil"/>
        </w:pBdr>
        <w:spacing w:after="240"/>
        <w:rPr>
          <w:highlight w:val="white"/>
        </w:rPr>
      </w:pPr>
    </w:p>
    <w:p w14:paraId="70BB3AEB" w14:textId="77777777" w:rsidR="0030717F" w:rsidRDefault="0030717F">
      <w:pPr>
        <w:pBdr>
          <w:top w:val="nil"/>
          <w:left w:val="nil"/>
          <w:bottom w:val="nil"/>
          <w:right w:val="nil"/>
          <w:between w:val="nil"/>
        </w:pBdr>
        <w:spacing w:after="240"/>
        <w:rPr>
          <w:highlight w:val="white"/>
        </w:rPr>
      </w:pPr>
    </w:p>
    <w:p w14:paraId="59D039D6" w14:textId="77777777" w:rsidR="0030717F" w:rsidRDefault="0030717F">
      <w:pPr>
        <w:pBdr>
          <w:top w:val="nil"/>
          <w:left w:val="nil"/>
          <w:bottom w:val="nil"/>
          <w:right w:val="nil"/>
          <w:between w:val="nil"/>
        </w:pBdr>
        <w:spacing w:after="240"/>
        <w:rPr>
          <w:highlight w:val="white"/>
        </w:rPr>
      </w:pPr>
    </w:p>
    <w:p w14:paraId="2447B94F" w14:textId="77777777" w:rsidR="0030717F" w:rsidRDefault="0030717F">
      <w:pPr>
        <w:pBdr>
          <w:top w:val="nil"/>
          <w:left w:val="nil"/>
          <w:bottom w:val="nil"/>
          <w:right w:val="nil"/>
          <w:between w:val="nil"/>
        </w:pBdr>
        <w:spacing w:after="240"/>
        <w:rPr>
          <w:highlight w:val="white"/>
        </w:rPr>
      </w:pPr>
    </w:p>
    <w:p w14:paraId="6E9CDB1F" w14:textId="77777777" w:rsidR="0030717F" w:rsidRDefault="0030717F">
      <w:pPr>
        <w:pBdr>
          <w:top w:val="nil"/>
          <w:left w:val="nil"/>
          <w:bottom w:val="nil"/>
          <w:right w:val="nil"/>
          <w:between w:val="nil"/>
        </w:pBdr>
        <w:spacing w:after="240"/>
        <w:rPr>
          <w:highlight w:val="white"/>
        </w:rPr>
      </w:pPr>
    </w:p>
    <w:p w14:paraId="128F22C9" w14:textId="77777777" w:rsidR="0030717F" w:rsidRDefault="0030717F">
      <w:pPr>
        <w:pBdr>
          <w:top w:val="nil"/>
          <w:left w:val="nil"/>
          <w:bottom w:val="nil"/>
          <w:right w:val="nil"/>
          <w:between w:val="nil"/>
        </w:pBdr>
        <w:spacing w:after="240"/>
        <w:jc w:val="both"/>
        <w:rPr>
          <w:b/>
          <w:color w:val="000000"/>
          <w:highlight w:val="white"/>
        </w:rPr>
      </w:pPr>
    </w:p>
    <w:p w14:paraId="18362980" w14:textId="77777777" w:rsidR="0030717F" w:rsidRDefault="00000000">
      <w:pPr>
        <w:pBdr>
          <w:top w:val="nil"/>
          <w:left w:val="nil"/>
          <w:bottom w:val="nil"/>
          <w:right w:val="nil"/>
          <w:between w:val="nil"/>
        </w:pBdr>
        <w:spacing w:after="240"/>
        <w:jc w:val="both"/>
        <w:rPr>
          <w:b/>
          <w:color w:val="000000"/>
          <w:highlight w:val="white"/>
        </w:rPr>
      </w:pPr>
      <w:r>
        <w:rPr>
          <w:b/>
          <w:color w:val="000000"/>
          <w:highlight w:val="white"/>
        </w:rPr>
        <w:t>Performance</w:t>
      </w:r>
    </w:p>
    <w:tbl>
      <w:tblPr>
        <w:tblStyle w:val="a0"/>
        <w:tblW w:w="9360" w:type="dxa"/>
        <w:tblInd w:w="108"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400" w:firstRow="0" w:lastRow="0" w:firstColumn="0" w:lastColumn="0" w:noHBand="0" w:noVBand="1"/>
      </w:tblPr>
      <w:tblGrid>
        <w:gridCol w:w="4404"/>
        <w:gridCol w:w="4956"/>
      </w:tblGrid>
      <w:tr w:rsidR="0030717F" w14:paraId="3EBFCA0C" w14:textId="77777777">
        <w:trPr>
          <w:trHeight w:val="726"/>
        </w:trPr>
        <w:tc>
          <w:tcPr>
            <w:tcW w:w="4404" w:type="dxa"/>
            <w:shd w:val="clear" w:color="auto" w:fill="auto"/>
            <w:tcMar>
              <w:top w:w="20" w:type="dxa"/>
              <w:left w:w="20" w:type="dxa"/>
              <w:bottom w:w="20" w:type="dxa"/>
              <w:right w:w="20" w:type="dxa"/>
            </w:tcMar>
            <w:vAlign w:val="center"/>
          </w:tcPr>
          <w:p w14:paraId="70E2DAFB" w14:textId="77777777" w:rsidR="0030717F" w:rsidRDefault="00000000">
            <w:pPr>
              <w:pBdr>
                <w:top w:val="nil"/>
                <w:left w:val="nil"/>
                <w:bottom w:val="nil"/>
                <w:right w:val="nil"/>
                <w:between w:val="nil"/>
              </w:pBdr>
              <w:spacing w:after="240"/>
              <w:rPr>
                <w:color w:val="000000"/>
              </w:rPr>
            </w:pPr>
            <w:r>
              <w:rPr>
                <w:color w:val="000000"/>
                <w:highlight w:val="white"/>
              </w:rPr>
              <w:t>Title of the performance (Original and in English)</w:t>
            </w:r>
          </w:p>
        </w:tc>
        <w:tc>
          <w:tcPr>
            <w:tcW w:w="4956" w:type="dxa"/>
            <w:shd w:val="clear" w:color="auto" w:fill="auto"/>
            <w:tcMar>
              <w:top w:w="20" w:type="dxa"/>
              <w:left w:w="20" w:type="dxa"/>
              <w:bottom w:w="20" w:type="dxa"/>
              <w:right w:w="20" w:type="dxa"/>
            </w:tcMar>
            <w:vAlign w:val="center"/>
          </w:tcPr>
          <w:p w14:paraId="49F7B3F6" w14:textId="77777777" w:rsidR="0030717F" w:rsidRDefault="0030717F"/>
        </w:tc>
      </w:tr>
      <w:tr w:rsidR="0030717F" w14:paraId="274DDAAD" w14:textId="77777777">
        <w:trPr>
          <w:trHeight w:val="366"/>
        </w:trPr>
        <w:tc>
          <w:tcPr>
            <w:tcW w:w="4404" w:type="dxa"/>
            <w:shd w:val="clear" w:color="auto" w:fill="EEEEEE"/>
            <w:tcMar>
              <w:top w:w="20" w:type="dxa"/>
              <w:left w:w="20" w:type="dxa"/>
              <w:bottom w:w="20" w:type="dxa"/>
              <w:right w:w="20" w:type="dxa"/>
            </w:tcMar>
            <w:vAlign w:val="center"/>
          </w:tcPr>
          <w:p w14:paraId="5EB6F47E" w14:textId="77777777" w:rsidR="0030717F" w:rsidRDefault="00000000">
            <w:pPr>
              <w:pBdr>
                <w:top w:val="nil"/>
                <w:left w:val="nil"/>
                <w:bottom w:val="nil"/>
                <w:right w:val="nil"/>
                <w:between w:val="nil"/>
              </w:pBdr>
              <w:spacing w:after="240"/>
              <w:rPr>
                <w:color w:val="000000"/>
              </w:rPr>
            </w:pPr>
            <w:r>
              <w:rPr>
                <w:color w:val="000000"/>
                <w:highlight w:val="white"/>
              </w:rPr>
              <w:t>Director</w:t>
            </w:r>
          </w:p>
        </w:tc>
        <w:tc>
          <w:tcPr>
            <w:tcW w:w="4956" w:type="dxa"/>
            <w:shd w:val="clear" w:color="auto" w:fill="EEEEEE"/>
            <w:tcMar>
              <w:top w:w="20" w:type="dxa"/>
              <w:left w:w="20" w:type="dxa"/>
              <w:bottom w:w="20" w:type="dxa"/>
              <w:right w:w="20" w:type="dxa"/>
            </w:tcMar>
            <w:vAlign w:val="center"/>
          </w:tcPr>
          <w:p w14:paraId="2BCE6037" w14:textId="77777777" w:rsidR="0030717F" w:rsidRDefault="0030717F"/>
        </w:tc>
      </w:tr>
      <w:tr w:rsidR="0030717F" w14:paraId="1B6F43D4" w14:textId="77777777">
        <w:trPr>
          <w:trHeight w:val="366"/>
        </w:trPr>
        <w:tc>
          <w:tcPr>
            <w:tcW w:w="4404" w:type="dxa"/>
            <w:shd w:val="clear" w:color="auto" w:fill="auto"/>
            <w:tcMar>
              <w:top w:w="20" w:type="dxa"/>
              <w:left w:w="20" w:type="dxa"/>
              <w:bottom w:w="20" w:type="dxa"/>
              <w:right w:w="20" w:type="dxa"/>
            </w:tcMar>
            <w:vAlign w:val="center"/>
          </w:tcPr>
          <w:p w14:paraId="70CAD744" w14:textId="77777777" w:rsidR="0030717F" w:rsidRDefault="00000000">
            <w:pPr>
              <w:pBdr>
                <w:top w:val="nil"/>
                <w:left w:val="nil"/>
                <w:bottom w:val="nil"/>
                <w:right w:val="nil"/>
                <w:between w:val="nil"/>
              </w:pBdr>
              <w:spacing w:after="240"/>
              <w:rPr>
                <w:color w:val="000000"/>
              </w:rPr>
            </w:pPr>
            <w:r>
              <w:rPr>
                <w:color w:val="000000"/>
                <w:highlight w:val="white"/>
              </w:rPr>
              <w:t>Performance length</w:t>
            </w:r>
          </w:p>
        </w:tc>
        <w:tc>
          <w:tcPr>
            <w:tcW w:w="4956" w:type="dxa"/>
            <w:shd w:val="clear" w:color="auto" w:fill="auto"/>
            <w:tcMar>
              <w:top w:w="20" w:type="dxa"/>
              <w:left w:w="20" w:type="dxa"/>
              <w:bottom w:w="20" w:type="dxa"/>
              <w:right w:w="20" w:type="dxa"/>
            </w:tcMar>
            <w:vAlign w:val="center"/>
          </w:tcPr>
          <w:p w14:paraId="30B1434A" w14:textId="77777777" w:rsidR="0030717F" w:rsidRDefault="0030717F"/>
        </w:tc>
      </w:tr>
      <w:tr w:rsidR="0030717F" w14:paraId="6D5CDFAB" w14:textId="77777777">
        <w:trPr>
          <w:trHeight w:val="366"/>
        </w:trPr>
        <w:tc>
          <w:tcPr>
            <w:tcW w:w="4404" w:type="dxa"/>
            <w:shd w:val="clear" w:color="auto" w:fill="EEEEEE"/>
            <w:tcMar>
              <w:top w:w="20" w:type="dxa"/>
              <w:left w:w="20" w:type="dxa"/>
              <w:bottom w:w="20" w:type="dxa"/>
              <w:right w:w="20" w:type="dxa"/>
            </w:tcMar>
            <w:vAlign w:val="center"/>
          </w:tcPr>
          <w:p w14:paraId="1689DC9B" w14:textId="77777777" w:rsidR="0030717F" w:rsidRDefault="00000000">
            <w:pPr>
              <w:pBdr>
                <w:top w:val="nil"/>
                <w:left w:val="nil"/>
                <w:bottom w:val="nil"/>
                <w:right w:val="nil"/>
                <w:between w:val="nil"/>
              </w:pBdr>
              <w:spacing w:after="240"/>
              <w:rPr>
                <w:color w:val="000000"/>
              </w:rPr>
            </w:pPr>
            <w:r>
              <w:rPr>
                <w:color w:val="000000"/>
                <w:highlight w:val="white"/>
              </w:rPr>
              <w:t>Language of the performance</w:t>
            </w:r>
          </w:p>
        </w:tc>
        <w:tc>
          <w:tcPr>
            <w:tcW w:w="4956" w:type="dxa"/>
            <w:shd w:val="clear" w:color="auto" w:fill="EEEEEE"/>
            <w:tcMar>
              <w:top w:w="20" w:type="dxa"/>
              <w:left w:w="20" w:type="dxa"/>
              <w:bottom w:w="20" w:type="dxa"/>
              <w:right w:w="20" w:type="dxa"/>
            </w:tcMar>
            <w:vAlign w:val="center"/>
          </w:tcPr>
          <w:p w14:paraId="41E0EFD0" w14:textId="77777777" w:rsidR="0030717F" w:rsidRDefault="0030717F"/>
        </w:tc>
      </w:tr>
      <w:tr w:rsidR="0030717F" w14:paraId="72E03126" w14:textId="77777777">
        <w:trPr>
          <w:trHeight w:val="726"/>
        </w:trPr>
        <w:tc>
          <w:tcPr>
            <w:tcW w:w="4404" w:type="dxa"/>
            <w:shd w:val="clear" w:color="auto" w:fill="auto"/>
            <w:tcMar>
              <w:top w:w="20" w:type="dxa"/>
              <w:left w:w="20" w:type="dxa"/>
              <w:bottom w:w="20" w:type="dxa"/>
              <w:right w:w="20" w:type="dxa"/>
            </w:tcMar>
            <w:vAlign w:val="center"/>
          </w:tcPr>
          <w:p w14:paraId="1EFD8C8C" w14:textId="77777777" w:rsidR="0030717F" w:rsidRDefault="00000000">
            <w:pPr>
              <w:pBdr>
                <w:top w:val="nil"/>
                <w:left w:val="nil"/>
                <w:bottom w:val="nil"/>
                <w:right w:val="nil"/>
                <w:between w:val="nil"/>
              </w:pBdr>
              <w:spacing w:after="240"/>
              <w:rPr>
                <w:color w:val="000000"/>
              </w:rPr>
            </w:pPr>
            <w:r>
              <w:rPr>
                <w:color w:val="000000"/>
                <w:highlight w:val="white"/>
              </w:rPr>
              <w:t xml:space="preserve">Number of people that would come to the </w:t>
            </w:r>
            <w:proofErr w:type="gramStart"/>
            <w:r>
              <w:rPr>
                <w:color w:val="000000"/>
                <w:highlight w:val="white"/>
              </w:rPr>
              <w:t>Festival</w:t>
            </w:r>
            <w:proofErr w:type="gramEnd"/>
          </w:p>
        </w:tc>
        <w:tc>
          <w:tcPr>
            <w:tcW w:w="4956" w:type="dxa"/>
            <w:shd w:val="clear" w:color="auto" w:fill="auto"/>
            <w:tcMar>
              <w:top w:w="20" w:type="dxa"/>
              <w:left w:w="20" w:type="dxa"/>
              <w:bottom w:w="20" w:type="dxa"/>
              <w:right w:w="20" w:type="dxa"/>
            </w:tcMar>
            <w:vAlign w:val="center"/>
          </w:tcPr>
          <w:p w14:paraId="0005A038" w14:textId="77777777" w:rsidR="0030717F" w:rsidRDefault="0030717F"/>
        </w:tc>
      </w:tr>
      <w:tr w:rsidR="0030717F" w14:paraId="76CC48BA" w14:textId="77777777">
        <w:trPr>
          <w:trHeight w:val="726"/>
        </w:trPr>
        <w:tc>
          <w:tcPr>
            <w:tcW w:w="4404" w:type="dxa"/>
            <w:shd w:val="clear" w:color="auto" w:fill="EEEEEE"/>
            <w:tcMar>
              <w:top w:w="20" w:type="dxa"/>
              <w:left w:w="20" w:type="dxa"/>
              <w:bottom w:w="20" w:type="dxa"/>
              <w:right w:w="20" w:type="dxa"/>
            </w:tcMar>
            <w:vAlign w:val="center"/>
          </w:tcPr>
          <w:p w14:paraId="1DCA707A" w14:textId="77777777" w:rsidR="0030717F" w:rsidRDefault="00000000">
            <w:pPr>
              <w:pBdr>
                <w:top w:val="nil"/>
                <w:left w:val="nil"/>
                <w:bottom w:val="nil"/>
                <w:right w:val="nil"/>
                <w:between w:val="nil"/>
              </w:pBdr>
              <w:spacing w:after="240"/>
              <w:rPr>
                <w:color w:val="000000"/>
              </w:rPr>
            </w:pPr>
            <w:r>
              <w:rPr>
                <w:color w:val="000000"/>
                <w:highlight w:val="white"/>
              </w:rPr>
              <w:t>Diet restrictions of the group members – please specify</w:t>
            </w:r>
          </w:p>
        </w:tc>
        <w:tc>
          <w:tcPr>
            <w:tcW w:w="4956" w:type="dxa"/>
            <w:shd w:val="clear" w:color="auto" w:fill="EEEEEE"/>
            <w:tcMar>
              <w:top w:w="20" w:type="dxa"/>
              <w:left w:w="20" w:type="dxa"/>
              <w:bottom w:w="20" w:type="dxa"/>
              <w:right w:w="20" w:type="dxa"/>
            </w:tcMar>
            <w:vAlign w:val="center"/>
          </w:tcPr>
          <w:p w14:paraId="7A49A859" w14:textId="77777777" w:rsidR="0030717F" w:rsidRDefault="0030717F"/>
        </w:tc>
      </w:tr>
      <w:tr w:rsidR="0030717F" w14:paraId="6934D124" w14:textId="77777777">
        <w:trPr>
          <w:trHeight w:val="1086"/>
        </w:trPr>
        <w:tc>
          <w:tcPr>
            <w:tcW w:w="4404" w:type="dxa"/>
            <w:shd w:val="clear" w:color="auto" w:fill="auto"/>
            <w:tcMar>
              <w:top w:w="20" w:type="dxa"/>
              <w:left w:w="20" w:type="dxa"/>
              <w:bottom w:w="20" w:type="dxa"/>
              <w:right w:w="20" w:type="dxa"/>
            </w:tcMar>
            <w:vAlign w:val="center"/>
          </w:tcPr>
          <w:p w14:paraId="160F0514" w14:textId="77777777" w:rsidR="0030717F" w:rsidRDefault="00000000">
            <w:pPr>
              <w:pBdr>
                <w:top w:val="nil"/>
                <w:left w:val="nil"/>
                <w:bottom w:val="nil"/>
                <w:right w:val="nil"/>
                <w:between w:val="nil"/>
              </w:pBdr>
              <w:spacing w:after="240"/>
              <w:rPr>
                <w:color w:val="000000"/>
              </w:rPr>
            </w:pPr>
            <w:r>
              <w:rPr>
                <w:color w:val="000000"/>
                <w:highlight w:val="white"/>
              </w:rPr>
              <w:t>Contact person</w:t>
            </w:r>
            <w:r>
              <w:rPr>
                <w:color w:val="000000"/>
                <w:highlight w:val="white"/>
              </w:rPr>
              <w:br/>
              <w:t>(Name and surname, role, e-mail address, telephone number)</w:t>
            </w:r>
          </w:p>
        </w:tc>
        <w:tc>
          <w:tcPr>
            <w:tcW w:w="4956" w:type="dxa"/>
            <w:shd w:val="clear" w:color="auto" w:fill="auto"/>
            <w:tcMar>
              <w:top w:w="20" w:type="dxa"/>
              <w:left w:w="20" w:type="dxa"/>
              <w:bottom w:w="20" w:type="dxa"/>
              <w:right w:w="20" w:type="dxa"/>
            </w:tcMar>
            <w:vAlign w:val="center"/>
          </w:tcPr>
          <w:p w14:paraId="59428D55" w14:textId="77777777" w:rsidR="0030717F" w:rsidRDefault="0030717F"/>
        </w:tc>
      </w:tr>
      <w:tr w:rsidR="0030717F" w14:paraId="39CEFE0C" w14:textId="77777777">
        <w:trPr>
          <w:trHeight w:val="726"/>
        </w:trPr>
        <w:tc>
          <w:tcPr>
            <w:tcW w:w="4404" w:type="dxa"/>
            <w:shd w:val="clear" w:color="auto" w:fill="EEEEEE"/>
            <w:tcMar>
              <w:top w:w="20" w:type="dxa"/>
              <w:left w:w="20" w:type="dxa"/>
              <w:bottom w:w="20" w:type="dxa"/>
              <w:right w:w="20" w:type="dxa"/>
            </w:tcMar>
            <w:vAlign w:val="center"/>
          </w:tcPr>
          <w:p w14:paraId="2A48350F" w14:textId="77777777" w:rsidR="0030717F" w:rsidRDefault="00000000">
            <w:pPr>
              <w:pBdr>
                <w:top w:val="nil"/>
                <w:left w:val="nil"/>
                <w:bottom w:val="nil"/>
                <w:right w:val="nil"/>
                <w:between w:val="nil"/>
              </w:pBdr>
              <w:spacing w:after="240"/>
              <w:rPr>
                <w:color w:val="000000"/>
              </w:rPr>
            </w:pPr>
            <w:r>
              <w:rPr>
                <w:color w:val="000000"/>
                <w:highlight w:val="white"/>
              </w:rPr>
              <w:t>Tagline (your performance in one sentence):</w:t>
            </w:r>
          </w:p>
        </w:tc>
        <w:tc>
          <w:tcPr>
            <w:tcW w:w="4956" w:type="dxa"/>
            <w:shd w:val="clear" w:color="auto" w:fill="EEEEEE"/>
            <w:tcMar>
              <w:top w:w="20" w:type="dxa"/>
              <w:left w:w="20" w:type="dxa"/>
              <w:bottom w:w="20" w:type="dxa"/>
              <w:right w:w="20" w:type="dxa"/>
            </w:tcMar>
            <w:vAlign w:val="center"/>
          </w:tcPr>
          <w:p w14:paraId="2F285844" w14:textId="77777777" w:rsidR="0030717F" w:rsidRDefault="0030717F"/>
        </w:tc>
      </w:tr>
      <w:tr w:rsidR="0030717F" w14:paraId="07E31427" w14:textId="77777777">
        <w:trPr>
          <w:trHeight w:val="726"/>
        </w:trPr>
        <w:tc>
          <w:tcPr>
            <w:tcW w:w="4404" w:type="dxa"/>
            <w:shd w:val="clear" w:color="auto" w:fill="auto"/>
            <w:tcMar>
              <w:top w:w="20" w:type="dxa"/>
              <w:left w:w="20" w:type="dxa"/>
              <w:bottom w:w="20" w:type="dxa"/>
              <w:right w:w="20" w:type="dxa"/>
            </w:tcMar>
            <w:vAlign w:val="center"/>
          </w:tcPr>
          <w:p w14:paraId="54F4E7ED" w14:textId="77777777" w:rsidR="0030717F" w:rsidRDefault="00000000">
            <w:pPr>
              <w:pBdr>
                <w:top w:val="nil"/>
                <w:left w:val="nil"/>
                <w:bottom w:val="nil"/>
                <w:right w:val="nil"/>
                <w:between w:val="nil"/>
              </w:pBdr>
              <w:spacing w:after="240"/>
              <w:rPr>
                <w:color w:val="000000"/>
              </w:rPr>
            </w:pPr>
            <w:r>
              <w:rPr>
                <w:color w:val="000000"/>
                <w:highlight w:val="white"/>
              </w:rPr>
              <w:t xml:space="preserve">Publicity text for the </w:t>
            </w:r>
            <w:proofErr w:type="gramStart"/>
            <w:r>
              <w:rPr>
                <w:color w:val="000000"/>
                <w:highlight w:val="white"/>
              </w:rPr>
              <w:t>Festival</w:t>
            </w:r>
            <w:proofErr w:type="gramEnd"/>
            <w:r>
              <w:rPr>
                <w:color w:val="000000"/>
                <w:highlight w:val="white"/>
              </w:rPr>
              <w:t xml:space="preserve"> magazine (max. 5 lines):</w:t>
            </w:r>
          </w:p>
        </w:tc>
        <w:tc>
          <w:tcPr>
            <w:tcW w:w="4956" w:type="dxa"/>
            <w:shd w:val="clear" w:color="auto" w:fill="auto"/>
            <w:tcMar>
              <w:top w:w="20" w:type="dxa"/>
              <w:left w:w="20" w:type="dxa"/>
              <w:bottom w:w="20" w:type="dxa"/>
              <w:right w:w="20" w:type="dxa"/>
            </w:tcMar>
            <w:vAlign w:val="center"/>
          </w:tcPr>
          <w:p w14:paraId="52725992" w14:textId="77777777" w:rsidR="0030717F" w:rsidRDefault="0030717F"/>
        </w:tc>
      </w:tr>
    </w:tbl>
    <w:p w14:paraId="2D88D50A" w14:textId="77777777" w:rsidR="0030717F" w:rsidRDefault="0030717F">
      <w:pPr>
        <w:pBdr>
          <w:top w:val="nil"/>
          <w:left w:val="nil"/>
          <w:bottom w:val="nil"/>
          <w:right w:val="nil"/>
          <w:between w:val="nil"/>
        </w:pBdr>
        <w:rPr>
          <w:color w:val="000000"/>
          <w:highlight w:val="white"/>
        </w:rPr>
      </w:pPr>
    </w:p>
    <w:tbl>
      <w:tblPr>
        <w:tblStyle w:val="a1"/>
        <w:tblW w:w="10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2"/>
      </w:tblGrid>
      <w:tr w:rsidR="0030717F" w14:paraId="40752E8D" w14:textId="77777777">
        <w:trPr>
          <w:trHeight w:val="1884"/>
          <w:jc w:val="center"/>
        </w:trPr>
        <w:tc>
          <w:tcPr>
            <w:tcW w:w="10132" w:type="dxa"/>
          </w:tcPr>
          <w:p w14:paraId="7561B54D" w14:textId="77777777" w:rsidR="0030717F" w:rsidRDefault="00000000">
            <w:pPr>
              <w:pBdr>
                <w:top w:val="nil"/>
                <w:left w:val="nil"/>
                <w:bottom w:val="nil"/>
                <w:right w:val="nil"/>
                <w:between w:val="nil"/>
              </w:pBdr>
              <w:rPr>
                <w:color w:val="000000"/>
                <w:highlight w:val="white"/>
              </w:rPr>
            </w:pPr>
            <w:r>
              <w:rPr>
                <w:color w:val="000000"/>
                <w:highlight w:val="white"/>
              </w:rPr>
              <w:t>Brief description of the performance (max. 300 words):</w:t>
            </w:r>
          </w:p>
        </w:tc>
      </w:tr>
    </w:tbl>
    <w:p w14:paraId="6A87C07F" w14:textId="77777777" w:rsidR="0030717F" w:rsidRDefault="0030717F">
      <w:pPr>
        <w:pBdr>
          <w:top w:val="nil"/>
          <w:left w:val="nil"/>
          <w:bottom w:val="nil"/>
          <w:right w:val="nil"/>
          <w:between w:val="nil"/>
        </w:pBdr>
        <w:rPr>
          <w:color w:val="000000"/>
          <w:highlight w:val="white"/>
        </w:rPr>
      </w:pPr>
    </w:p>
    <w:p w14:paraId="74F0A9D7" w14:textId="77777777" w:rsidR="0030717F" w:rsidRDefault="0030717F">
      <w:pPr>
        <w:pBdr>
          <w:top w:val="nil"/>
          <w:left w:val="nil"/>
          <w:bottom w:val="nil"/>
          <w:right w:val="nil"/>
          <w:between w:val="nil"/>
        </w:pBdr>
        <w:rPr>
          <w:color w:val="000000"/>
          <w:highlight w:val="white"/>
        </w:rPr>
      </w:pPr>
    </w:p>
    <w:p w14:paraId="4FB097EA" w14:textId="77777777" w:rsidR="0030717F" w:rsidRDefault="0030717F">
      <w:pPr>
        <w:pBdr>
          <w:top w:val="nil"/>
          <w:left w:val="nil"/>
          <w:bottom w:val="nil"/>
          <w:right w:val="nil"/>
          <w:between w:val="nil"/>
        </w:pBdr>
        <w:rPr>
          <w:highlight w:val="white"/>
        </w:rPr>
      </w:pPr>
    </w:p>
    <w:p w14:paraId="44C0BAC2" w14:textId="77777777" w:rsidR="0030717F" w:rsidRDefault="0030717F">
      <w:pPr>
        <w:pBdr>
          <w:top w:val="nil"/>
          <w:left w:val="nil"/>
          <w:bottom w:val="nil"/>
          <w:right w:val="nil"/>
          <w:between w:val="nil"/>
        </w:pBdr>
        <w:rPr>
          <w:highlight w:val="white"/>
        </w:rPr>
      </w:pPr>
    </w:p>
    <w:p w14:paraId="30C97AA5" w14:textId="77777777" w:rsidR="0030717F" w:rsidRDefault="0030717F">
      <w:pPr>
        <w:pBdr>
          <w:top w:val="nil"/>
          <w:left w:val="nil"/>
          <w:bottom w:val="nil"/>
          <w:right w:val="nil"/>
          <w:between w:val="nil"/>
        </w:pBdr>
        <w:rPr>
          <w:highlight w:val="white"/>
        </w:rPr>
      </w:pPr>
    </w:p>
    <w:p w14:paraId="3C72E16F" w14:textId="77777777" w:rsidR="0030717F" w:rsidRDefault="0030717F">
      <w:pPr>
        <w:pBdr>
          <w:top w:val="nil"/>
          <w:left w:val="nil"/>
          <w:bottom w:val="nil"/>
          <w:right w:val="nil"/>
          <w:between w:val="nil"/>
        </w:pBdr>
        <w:rPr>
          <w:highlight w:val="white"/>
        </w:rPr>
      </w:pPr>
    </w:p>
    <w:p w14:paraId="1E3F42D5" w14:textId="77777777" w:rsidR="0030717F" w:rsidRDefault="0030717F">
      <w:pPr>
        <w:pBdr>
          <w:top w:val="nil"/>
          <w:left w:val="nil"/>
          <w:bottom w:val="nil"/>
          <w:right w:val="nil"/>
          <w:between w:val="nil"/>
        </w:pBdr>
        <w:rPr>
          <w:b/>
          <w:highlight w:val="white"/>
        </w:rPr>
      </w:pPr>
    </w:p>
    <w:p w14:paraId="7BF3A13E" w14:textId="77777777" w:rsidR="0030717F" w:rsidRDefault="0030717F">
      <w:pPr>
        <w:pBdr>
          <w:top w:val="nil"/>
          <w:left w:val="nil"/>
          <w:bottom w:val="nil"/>
          <w:right w:val="nil"/>
          <w:between w:val="nil"/>
        </w:pBdr>
        <w:rPr>
          <w:b/>
          <w:highlight w:val="white"/>
        </w:rPr>
      </w:pPr>
    </w:p>
    <w:p w14:paraId="4C7DCCBF" w14:textId="77777777" w:rsidR="0030717F" w:rsidRDefault="00000000">
      <w:pPr>
        <w:pBdr>
          <w:top w:val="nil"/>
          <w:left w:val="nil"/>
          <w:bottom w:val="nil"/>
          <w:right w:val="nil"/>
          <w:between w:val="nil"/>
        </w:pBdr>
        <w:rPr>
          <w:b/>
          <w:color w:val="000000"/>
          <w:highlight w:val="white"/>
        </w:rPr>
      </w:pPr>
      <w:r>
        <w:rPr>
          <w:b/>
          <w:color w:val="000000"/>
          <w:highlight w:val="white"/>
        </w:rPr>
        <w:t xml:space="preserve">Technical information </w:t>
      </w:r>
    </w:p>
    <w:p w14:paraId="112493BB" w14:textId="77777777" w:rsidR="0030717F" w:rsidRDefault="0030717F">
      <w:pPr>
        <w:pBdr>
          <w:top w:val="nil"/>
          <w:left w:val="nil"/>
          <w:bottom w:val="nil"/>
          <w:right w:val="nil"/>
          <w:between w:val="nil"/>
        </w:pBdr>
        <w:rPr>
          <w:b/>
          <w:color w:val="000000"/>
          <w:highlight w:val="white"/>
        </w:rPr>
      </w:pPr>
    </w:p>
    <w:tbl>
      <w:tblPr>
        <w:tblStyle w:val="a2"/>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5"/>
        <w:gridCol w:w="4945"/>
      </w:tblGrid>
      <w:tr w:rsidR="0030717F" w14:paraId="355131AE" w14:textId="77777777">
        <w:trPr>
          <w:trHeight w:val="1086"/>
        </w:trPr>
        <w:tc>
          <w:tcPr>
            <w:tcW w:w="4415" w:type="dxa"/>
            <w:tcBorders>
              <w:top w:val="single" w:sz="1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3442654" w14:textId="77777777" w:rsidR="0030717F" w:rsidRDefault="00000000">
            <w:pPr>
              <w:pBdr>
                <w:top w:val="nil"/>
                <w:left w:val="nil"/>
                <w:bottom w:val="nil"/>
                <w:right w:val="nil"/>
                <w:between w:val="nil"/>
              </w:pBdr>
              <w:spacing w:after="240"/>
              <w:rPr>
                <w:color w:val="000000"/>
              </w:rPr>
            </w:pPr>
            <w:r>
              <w:rPr>
                <w:color w:val="000000"/>
                <w:highlight w:val="white"/>
              </w:rPr>
              <w:t>Contact person for technical details (Name and surname, e-mail address, telephone number)</w:t>
            </w:r>
          </w:p>
        </w:tc>
        <w:tc>
          <w:tcPr>
            <w:tcW w:w="4945" w:type="dxa"/>
            <w:tcBorders>
              <w:top w:val="single" w:sz="18" w:space="0" w:color="000000"/>
              <w:left w:val="single" w:sz="8" w:space="0" w:color="000000"/>
              <w:bottom w:val="single" w:sz="8" w:space="0" w:color="000000"/>
              <w:right w:val="single" w:sz="18" w:space="0" w:color="000000"/>
            </w:tcBorders>
            <w:shd w:val="clear" w:color="auto" w:fill="auto"/>
            <w:tcMar>
              <w:top w:w="20" w:type="dxa"/>
              <w:left w:w="20" w:type="dxa"/>
              <w:bottom w:w="20" w:type="dxa"/>
              <w:right w:w="20" w:type="dxa"/>
            </w:tcMar>
            <w:vAlign w:val="center"/>
          </w:tcPr>
          <w:p w14:paraId="287F439A" w14:textId="77777777" w:rsidR="0030717F" w:rsidRDefault="0030717F"/>
        </w:tc>
      </w:tr>
      <w:tr w:rsidR="0030717F" w14:paraId="3327B7D2" w14:textId="77777777">
        <w:trPr>
          <w:trHeight w:val="400"/>
        </w:trPr>
        <w:tc>
          <w:tcPr>
            <w:tcW w:w="4415" w:type="dxa"/>
            <w:tcBorders>
              <w:top w:val="single" w:sz="8" w:space="0" w:color="000000"/>
              <w:left w:val="single" w:sz="18" w:space="0" w:color="000000"/>
              <w:bottom w:val="single" w:sz="8" w:space="0" w:color="000000"/>
              <w:right w:val="single" w:sz="8" w:space="0" w:color="000000"/>
            </w:tcBorders>
            <w:shd w:val="clear" w:color="auto" w:fill="EEEEEE"/>
            <w:tcMar>
              <w:top w:w="20" w:type="dxa"/>
              <w:left w:w="20" w:type="dxa"/>
              <w:bottom w:w="20" w:type="dxa"/>
              <w:right w:w="20" w:type="dxa"/>
            </w:tcMar>
            <w:vAlign w:val="center"/>
          </w:tcPr>
          <w:p w14:paraId="06EBA5AC" w14:textId="77777777" w:rsidR="0030717F" w:rsidRDefault="00000000">
            <w:pPr>
              <w:pBdr>
                <w:top w:val="nil"/>
                <w:left w:val="nil"/>
                <w:bottom w:val="nil"/>
                <w:right w:val="nil"/>
                <w:between w:val="nil"/>
              </w:pBdr>
              <w:spacing w:after="240"/>
              <w:rPr>
                <w:color w:val="000000"/>
              </w:rPr>
            </w:pPr>
            <w:r>
              <w:rPr>
                <w:b/>
                <w:color w:val="000000"/>
                <w:highlight w:val="white"/>
              </w:rPr>
              <w:t>Technical staff</w:t>
            </w:r>
          </w:p>
        </w:tc>
        <w:tc>
          <w:tcPr>
            <w:tcW w:w="4945" w:type="dxa"/>
            <w:tcBorders>
              <w:top w:val="single" w:sz="8" w:space="0" w:color="000000"/>
              <w:left w:val="single" w:sz="8" w:space="0" w:color="000000"/>
              <w:bottom w:val="single" w:sz="8" w:space="0" w:color="000000"/>
              <w:right w:val="single" w:sz="18" w:space="0" w:color="000000"/>
            </w:tcBorders>
            <w:shd w:val="clear" w:color="auto" w:fill="EEEEEE"/>
            <w:tcMar>
              <w:top w:w="20" w:type="dxa"/>
              <w:left w:w="20" w:type="dxa"/>
              <w:bottom w:w="20" w:type="dxa"/>
              <w:right w:w="20" w:type="dxa"/>
            </w:tcMar>
            <w:vAlign w:val="center"/>
          </w:tcPr>
          <w:p w14:paraId="193F7993" w14:textId="77777777" w:rsidR="0030717F" w:rsidRDefault="00000000">
            <w:pPr>
              <w:pBdr>
                <w:top w:val="nil"/>
                <w:left w:val="nil"/>
                <w:bottom w:val="nil"/>
                <w:right w:val="nil"/>
                <w:between w:val="nil"/>
              </w:pBdr>
              <w:spacing w:after="240"/>
              <w:rPr>
                <w:color w:val="000000"/>
              </w:rPr>
            </w:pPr>
            <w:r>
              <w:rPr>
                <w:b/>
                <w:color w:val="000000"/>
                <w:highlight w:val="white"/>
              </w:rPr>
              <w:t>Job description</w:t>
            </w:r>
          </w:p>
        </w:tc>
      </w:tr>
      <w:tr w:rsidR="0030717F" w14:paraId="3767A87D" w14:textId="77777777">
        <w:trPr>
          <w:trHeight w:val="366"/>
        </w:trPr>
        <w:tc>
          <w:tcPr>
            <w:tcW w:w="4415"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15C3CEB4" w14:textId="77777777" w:rsidR="0030717F" w:rsidRDefault="00000000">
            <w:pPr>
              <w:spacing w:after="240"/>
            </w:pPr>
            <w:r>
              <w:rPr>
                <w:color w:val="000000"/>
                <w:highlight w:val="white"/>
              </w:rPr>
              <w:t>1</w:t>
            </w:r>
          </w:p>
        </w:tc>
        <w:tc>
          <w:tcPr>
            <w:tcW w:w="4945" w:type="dxa"/>
            <w:tcBorders>
              <w:top w:val="single" w:sz="8" w:space="0" w:color="000000"/>
              <w:left w:val="single" w:sz="8" w:space="0" w:color="000000"/>
              <w:bottom w:val="single" w:sz="8" w:space="0" w:color="000000"/>
              <w:right w:val="single" w:sz="18" w:space="0" w:color="000000"/>
            </w:tcBorders>
            <w:shd w:val="clear" w:color="auto" w:fill="auto"/>
            <w:tcMar>
              <w:top w:w="20" w:type="dxa"/>
              <w:left w:w="20" w:type="dxa"/>
              <w:bottom w:w="20" w:type="dxa"/>
              <w:right w:w="20" w:type="dxa"/>
            </w:tcMar>
            <w:vAlign w:val="center"/>
          </w:tcPr>
          <w:p w14:paraId="13DD99F3" w14:textId="77777777" w:rsidR="0030717F" w:rsidRDefault="0030717F"/>
        </w:tc>
      </w:tr>
      <w:tr w:rsidR="0030717F" w14:paraId="0C169598" w14:textId="77777777">
        <w:trPr>
          <w:trHeight w:val="366"/>
        </w:trPr>
        <w:tc>
          <w:tcPr>
            <w:tcW w:w="4415" w:type="dxa"/>
            <w:tcBorders>
              <w:top w:val="single" w:sz="8" w:space="0" w:color="000000"/>
              <w:left w:val="single" w:sz="18" w:space="0" w:color="000000"/>
              <w:bottom w:val="single" w:sz="8" w:space="0" w:color="000000"/>
              <w:right w:val="single" w:sz="8" w:space="0" w:color="000000"/>
            </w:tcBorders>
            <w:shd w:val="clear" w:color="auto" w:fill="EEEEEE"/>
            <w:tcMar>
              <w:top w:w="20" w:type="dxa"/>
              <w:left w:w="20" w:type="dxa"/>
              <w:bottom w:w="20" w:type="dxa"/>
              <w:right w:w="20" w:type="dxa"/>
            </w:tcMar>
            <w:vAlign w:val="center"/>
          </w:tcPr>
          <w:p w14:paraId="1EB79981" w14:textId="77777777" w:rsidR="0030717F" w:rsidRDefault="00000000">
            <w:pPr>
              <w:spacing w:after="240"/>
            </w:pPr>
            <w:r>
              <w:rPr>
                <w:color w:val="000000"/>
                <w:highlight w:val="white"/>
              </w:rPr>
              <w:t>2</w:t>
            </w:r>
          </w:p>
        </w:tc>
        <w:tc>
          <w:tcPr>
            <w:tcW w:w="4945" w:type="dxa"/>
            <w:tcBorders>
              <w:top w:val="single" w:sz="8" w:space="0" w:color="000000"/>
              <w:left w:val="single" w:sz="8" w:space="0" w:color="000000"/>
              <w:bottom w:val="single" w:sz="8" w:space="0" w:color="000000"/>
              <w:right w:val="single" w:sz="18" w:space="0" w:color="000000"/>
            </w:tcBorders>
            <w:shd w:val="clear" w:color="auto" w:fill="EEEEEE"/>
            <w:tcMar>
              <w:top w:w="20" w:type="dxa"/>
              <w:left w:w="20" w:type="dxa"/>
              <w:bottom w:w="20" w:type="dxa"/>
              <w:right w:w="20" w:type="dxa"/>
            </w:tcMar>
            <w:vAlign w:val="center"/>
          </w:tcPr>
          <w:p w14:paraId="0488B864" w14:textId="77777777" w:rsidR="0030717F" w:rsidRDefault="0030717F"/>
        </w:tc>
      </w:tr>
      <w:tr w:rsidR="0030717F" w14:paraId="225A77EF" w14:textId="77777777">
        <w:trPr>
          <w:trHeight w:val="366"/>
        </w:trPr>
        <w:tc>
          <w:tcPr>
            <w:tcW w:w="4415"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5975A3B6" w14:textId="77777777" w:rsidR="0030717F" w:rsidRDefault="00000000">
            <w:pPr>
              <w:spacing w:after="240"/>
            </w:pPr>
            <w:r>
              <w:rPr>
                <w:color w:val="000000"/>
                <w:highlight w:val="white"/>
              </w:rPr>
              <w:t>3</w:t>
            </w:r>
          </w:p>
        </w:tc>
        <w:tc>
          <w:tcPr>
            <w:tcW w:w="4945" w:type="dxa"/>
            <w:tcBorders>
              <w:top w:val="single" w:sz="8" w:space="0" w:color="000000"/>
              <w:left w:val="single" w:sz="8" w:space="0" w:color="000000"/>
              <w:bottom w:val="single" w:sz="8" w:space="0" w:color="000000"/>
              <w:right w:val="single" w:sz="18" w:space="0" w:color="000000"/>
            </w:tcBorders>
            <w:shd w:val="clear" w:color="auto" w:fill="auto"/>
            <w:tcMar>
              <w:top w:w="20" w:type="dxa"/>
              <w:left w:w="20" w:type="dxa"/>
              <w:bottom w:w="20" w:type="dxa"/>
              <w:right w:w="20" w:type="dxa"/>
            </w:tcMar>
            <w:vAlign w:val="center"/>
          </w:tcPr>
          <w:p w14:paraId="11165F80" w14:textId="77777777" w:rsidR="0030717F" w:rsidRDefault="0030717F"/>
        </w:tc>
      </w:tr>
      <w:tr w:rsidR="0030717F" w14:paraId="554DC7C8" w14:textId="77777777">
        <w:trPr>
          <w:trHeight w:val="366"/>
        </w:trPr>
        <w:tc>
          <w:tcPr>
            <w:tcW w:w="4415" w:type="dxa"/>
            <w:tcBorders>
              <w:top w:val="single" w:sz="8" w:space="0" w:color="000000"/>
              <w:left w:val="single" w:sz="18" w:space="0" w:color="000000"/>
              <w:bottom w:val="single" w:sz="18" w:space="0" w:color="000000"/>
              <w:right w:val="single" w:sz="8" w:space="0" w:color="000000"/>
            </w:tcBorders>
            <w:shd w:val="clear" w:color="auto" w:fill="EEEEEE"/>
            <w:tcMar>
              <w:top w:w="20" w:type="dxa"/>
              <w:left w:w="20" w:type="dxa"/>
              <w:bottom w:w="20" w:type="dxa"/>
              <w:right w:w="20" w:type="dxa"/>
            </w:tcMar>
            <w:vAlign w:val="center"/>
          </w:tcPr>
          <w:p w14:paraId="03B7DBC7" w14:textId="77777777" w:rsidR="0030717F" w:rsidRDefault="00000000">
            <w:pPr>
              <w:spacing w:after="240"/>
            </w:pPr>
            <w:r>
              <w:rPr>
                <w:color w:val="000000"/>
                <w:highlight w:val="white"/>
              </w:rPr>
              <w:t>4</w:t>
            </w:r>
          </w:p>
        </w:tc>
        <w:tc>
          <w:tcPr>
            <w:tcW w:w="4945" w:type="dxa"/>
            <w:tcBorders>
              <w:top w:val="single" w:sz="8" w:space="0" w:color="000000"/>
              <w:left w:val="single" w:sz="8" w:space="0" w:color="000000"/>
              <w:bottom w:val="single" w:sz="18" w:space="0" w:color="000000"/>
              <w:right w:val="single" w:sz="18" w:space="0" w:color="000000"/>
            </w:tcBorders>
            <w:shd w:val="clear" w:color="auto" w:fill="EEEEEE"/>
            <w:tcMar>
              <w:top w:w="20" w:type="dxa"/>
              <w:left w:w="20" w:type="dxa"/>
              <w:bottom w:w="20" w:type="dxa"/>
              <w:right w:w="20" w:type="dxa"/>
            </w:tcMar>
            <w:vAlign w:val="center"/>
          </w:tcPr>
          <w:p w14:paraId="3F770D80" w14:textId="77777777" w:rsidR="0030717F" w:rsidRDefault="0030717F"/>
        </w:tc>
      </w:tr>
      <w:tr w:rsidR="0030717F" w14:paraId="42D05080" w14:textId="77777777">
        <w:trPr>
          <w:trHeight w:val="473"/>
        </w:trPr>
        <w:tc>
          <w:tcPr>
            <w:tcW w:w="4415" w:type="dxa"/>
            <w:vMerge w:val="restart"/>
            <w:tcBorders>
              <w:top w:val="single" w:sz="1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23F62D28" w14:textId="77777777" w:rsidR="0030717F" w:rsidRDefault="0030717F">
            <w:pPr>
              <w:pBdr>
                <w:top w:val="nil"/>
                <w:left w:val="nil"/>
                <w:bottom w:val="nil"/>
                <w:right w:val="nil"/>
                <w:between w:val="nil"/>
              </w:pBdr>
              <w:spacing w:after="240"/>
              <w:jc w:val="right"/>
              <w:rPr>
                <w:color w:val="000000"/>
                <w:highlight w:val="white"/>
              </w:rPr>
            </w:pPr>
          </w:p>
          <w:p w14:paraId="362F27C8" w14:textId="77777777" w:rsidR="0030717F" w:rsidRDefault="00000000">
            <w:pPr>
              <w:pBdr>
                <w:top w:val="nil"/>
                <w:left w:val="nil"/>
                <w:bottom w:val="nil"/>
                <w:right w:val="nil"/>
                <w:between w:val="nil"/>
              </w:pBdr>
              <w:spacing w:after="240"/>
              <w:rPr>
                <w:color w:val="000000"/>
                <w:highlight w:val="white"/>
              </w:rPr>
            </w:pPr>
            <w:r>
              <w:rPr>
                <w:highlight w:val="white"/>
              </w:rPr>
              <w:t>Minimum stage dimensions for the performance</w:t>
            </w:r>
            <w:r>
              <w:rPr>
                <w:color w:val="000000"/>
                <w:highlight w:val="white"/>
              </w:rPr>
              <w:t xml:space="preserve">                                </w:t>
            </w:r>
          </w:p>
          <w:p w14:paraId="4A15EBBD" w14:textId="77777777" w:rsidR="0030717F" w:rsidRDefault="0030717F">
            <w:pPr>
              <w:pBdr>
                <w:top w:val="nil"/>
                <w:left w:val="nil"/>
                <w:bottom w:val="nil"/>
                <w:right w:val="nil"/>
                <w:between w:val="nil"/>
              </w:pBdr>
              <w:spacing w:after="240"/>
              <w:jc w:val="right"/>
              <w:rPr>
                <w:color w:val="000000"/>
              </w:rPr>
            </w:pPr>
          </w:p>
        </w:tc>
        <w:tc>
          <w:tcPr>
            <w:tcW w:w="4945" w:type="dxa"/>
            <w:tcBorders>
              <w:top w:val="single" w:sz="18" w:space="0" w:color="000000"/>
              <w:left w:val="single" w:sz="8" w:space="0" w:color="000000"/>
              <w:bottom w:val="single" w:sz="8" w:space="0" w:color="000000"/>
              <w:right w:val="single" w:sz="18" w:space="0" w:color="000000"/>
            </w:tcBorders>
            <w:shd w:val="clear" w:color="auto" w:fill="auto"/>
            <w:tcMar>
              <w:top w:w="20" w:type="dxa"/>
              <w:left w:w="20" w:type="dxa"/>
              <w:bottom w:w="20" w:type="dxa"/>
              <w:right w:w="20" w:type="dxa"/>
            </w:tcMar>
            <w:vAlign w:val="center"/>
          </w:tcPr>
          <w:p w14:paraId="46018175" w14:textId="77777777" w:rsidR="0030717F" w:rsidRDefault="00000000">
            <w:r>
              <w:rPr>
                <w:highlight w:val="white"/>
              </w:rPr>
              <w:t>Height:</w:t>
            </w:r>
          </w:p>
        </w:tc>
      </w:tr>
      <w:tr w:rsidR="0030717F" w14:paraId="1E86F6C1" w14:textId="77777777">
        <w:trPr>
          <w:trHeight w:val="653"/>
        </w:trPr>
        <w:tc>
          <w:tcPr>
            <w:tcW w:w="4415" w:type="dxa"/>
            <w:vMerge/>
            <w:tcBorders>
              <w:top w:val="single" w:sz="1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CAD2706" w14:textId="77777777" w:rsidR="0030717F" w:rsidRDefault="0030717F">
            <w:pPr>
              <w:widowControl w:val="0"/>
              <w:pBdr>
                <w:top w:val="nil"/>
                <w:left w:val="nil"/>
                <w:bottom w:val="nil"/>
                <w:right w:val="nil"/>
                <w:between w:val="nil"/>
              </w:pBdr>
              <w:spacing w:line="276" w:lineRule="auto"/>
            </w:pPr>
          </w:p>
        </w:tc>
        <w:tc>
          <w:tcPr>
            <w:tcW w:w="4945" w:type="dxa"/>
            <w:tcBorders>
              <w:top w:val="single" w:sz="8" w:space="0" w:color="000000"/>
              <w:left w:val="single" w:sz="8" w:space="0" w:color="000000"/>
              <w:bottom w:val="single" w:sz="8" w:space="0" w:color="000000"/>
              <w:right w:val="single" w:sz="18" w:space="0" w:color="000000"/>
            </w:tcBorders>
            <w:shd w:val="clear" w:color="auto" w:fill="EEEEEE"/>
            <w:tcMar>
              <w:top w:w="20" w:type="dxa"/>
              <w:left w:w="20" w:type="dxa"/>
              <w:bottom w:w="20" w:type="dxa"/>
              <w:right w:w="20" w:type="dxa"/>
            </w:tcMar>
            <w:vAlign w:val="center"/>
          </w:tcPr>
          <w:p w14:paraId="29BEF9EE" w14:textId="77777777" w:rsidR="0030717F" w:rsidRDefault="00000000">
            <w:r>
              <w:rPr>
                <w:highlight w:val="white"/>
              </w:rPr>
              <w:t>Depth:</w:t>
            </w:r>
          </w:p>
        </w:tc>
      </w:tr>
      <w:tr w:rsidR="0030717F" w14:paraId="07E89B37" w14:textId="77777777">
        <w:trPr>
          <w:trHeight w:val="360"/>
        </w:trPr>
        <w:tc>
          <w:tcPr>
            <w:tcW w:w="4415" w:type="dxa"/>
            <w:vMerge/>
            <w:tcBorders>
              <w:top w:val="single" w:sz="1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AB5150B" w14:textId="77777777" w:rsidR="0030717F" w:rsidRDefault="0030717F">
            <w:pPr>
              <w:widowControl w:val="0"/>
              <w:pBdr>
                <w:top w:val="nil"/>
                <w:left w:val="nil"/>
                <w:bottom w:val="nil"/>
                <w:right w:val="nil"/>
                <w:between w:val="nil"/>
              </w:pBdr>
              <w:spacing w:line="276" w:lineRule="auto"/>
            </w:pPr>
          </w:p>
        </w:tc>
        <w:tc>
          <w:tcPr>
            <w:tcW w:w="4945" w:type="dxa"/>
            <w:tcBorders>
              <w:top w:val="single" w:sz="8" w:space="0" w:color="000000"/>
              <w:left w:val="single" w:sz="8" w:space="0" w:color="000000"/>
              <w:bottom w:val="single" w:sz="18" w:space="0" w:color="000000"/>
              <w:right w:val="single" w:sz="18" w:space="0" w:color="000000"/>
            </w:tcBorders>
            <w:shd w:val="clear" w:color="auto" w:fill="auto"/>
            <w:tcMar>
              <w:top w:w="20" w:type="dxa"/>
              <w:left w:w="20" w:type="dxa"/>
              <w:bottom w:w="20" w:type="dxa"/>
              <w:right w:w="20" w:type="dxa"/>
            </w:tcMar>
            <w:vAlign w:val="center"/>
          </w:tcPr>
          <w:p w14:paraId="4FF5130C" w14:textId="77777777" w:rsidR="0030717F" w:rsidRDefault="00000000">
            <w:pPr>
              <w:spacing w:after="240"/>
            </w:pPr>
            <w:r>
              <w:rPr>
                <w:highlight w:val="white"/>
              </w:rPr>
              <w:t>Length:</w:t>
            </w:r>
          </w:p>
        </w:tc>
      </w:tr>
      <w:tr w:rsidR="0030717F" w14:paraId="59CF6B83" w14:textId="77777777">
        <w:trPr>
          <w:trHeight w:val="726"/>
        </w:trPr>
        <w:tc>
          <w:tcPr>
            <w:tcW w:w="4415" w:type="dxa"/>
            <w:tcBorders>
              <w:top w:val="single" w:sz="18" w:space="0" w:color="000000"/>
              <w:left w:val="single" w:sz="18" w:space="0" w:color="000000"/>
              <w:bottom w:val="single" w:sz="8" w:space="0" w:color="000000"/>
              <w:right w:val="single" w:sz="8" w:space="0" w:color="000000"/>
            </w:tcBorders>
            <w:shd w:val="clear" w:color="auto" w:fill="EEEEEE"/>
            <w:tcMar>
              <w:top w:w="20" w:type="dxa"/>
              <w:left w:w="20" w:type="dxa"/>
              <w:bottom w:w="20" w:type="dxa"/>
              <w:right w:w="20" w:type="dxa"/>
            </w:tcMar>
            <w:vAlign w:val="center"/>
          </w:tcPr>
          <w:p w14:paraId="01973705" w14:textId="77777777" w:rsidR="0030717F" w:rsidRDefault="00000000">
            <w:pPr>
              <w:pBdr>
                <w:top w:val="nil"/>
                <w:left w:val="nil"/>
                <w:bottom w:val="nil"/>
                <w:right w:val="nil"/>
                <w:between w:val="nil"/>
              </w:pBdr>
              <w:spacing w:after="240"/>
              <w:rPr>
                <w:color w:val="000000"/>
              </w:rPr>
            </w:pPr>
            <w:r>
              <w:rPr>
                <w:color w:val="000000"/>
                <w:highlight w:val="white"/>
              </w:rPr>
              <w:t>Light - detailed description of necessary equipment</w:t>
            </w:r>
          </w:p>
        </w:tc>
        <w:tc>
          <w:tcPr>
            <w:tcW w:w="4945" w:type="dxa"/>
            <w:tcBorders>
              <w:top w:val="single" w:sz="18" w:space="0" w:color="000000"/>
              <w:left w:val="single" w:sz="8" w:space="0" w:color="000000"/>
              <w:bottom w:val="single" w:sz="8" w:space="0" w:color="000000"/>
              <w:right w:val="single" w:sz="18" w:space="0" w:color="000000"/>
            </w:tcBorders>
            <w:shd w:val="clear" w:color="auto" w:fill="EEEEEE"/>
            <w:tcMar>
              <w:top w:w="20" w:type="dxa"/>
              <w:left w:w="20" w:type="dxa"/>
              <w:bottom w:w="20" w:type="dxa"/>
              <w:right w:w="20" w:type="dxa"/>
            </w:tcMar>
            <w:vAlign w:val="center"/>
          </w:tcPr>
          <w:p w14:paraId="21266A79" w14:textId="77777777" w:rsidR="0030717F" w:rsidRDefault="0030717F"/>
        </w:tc>
      </w:tr>
      <w:tr w:rsidR="0030717F" w14:paraId="6B20AD63" w14:textId="77777777">
        <w:trPr>
          <w:trHeight w:val="726"/>
        </w:trPr>
        <w:tc>
          <w:tcPr>
            <w:tcW w:w="4415"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55C77D8" w14:textId="77777777" w:rsidR="0030717F" w:rsidRDefault="00000000">
            <w:pPr>
              <w:pBdr>
                <w:top w:val="nil"/>
                <w:left w:val="nil"/>
                <w:bottom w:val="nil"/>
                <w:right w:val="nil"/>
                <w:between w:val="nil"/>
              </w:pBdr>
              <w:spacing w:after="240"/>
              <w:rPr>
                <w:color w:val="000000"/>
              </w:rPr>
            </w:pPr>
            <w:r>
              <w:rPr>
                <w:color w:val="000000"/>
                <w:highlight w:val="white"/>
              </w:rPr>
              <w:t>Sound - detailed description of necessary equipment</w:t>
            </w:r>
          </w:p>
        </w:tc>
        <w:tc>
          <w:tcPr>
            <w:tcW w:w="4945" w:type="dxa"/>
            <w:tcBorders>
              <w:top w:val="single" w:sz="8" w:space="0" w:color="000000"/>
              <w:left w:val="single" w:sz="8" w:space="0" w:color="000000"/>
              <w:bottom w:val="single" w:sz="8" w:space="0" w:color="000000"/>
              <w:right w:val="single" w:sz="18" w:space="0" w:color="000000"/>
            </w:tcBorders>
            <w:shd w:val="clear" w:color="auto" w:fill="auto"/>
            <w:tcMar>
              <w:top w:w="20" w:type="dxa"/>
              <w:left w:w="20" w:type="dxa"/>
              <w:bottom w:w="20" w:type="dxa"/>
              <w:right w:w="20" w:type="dxa"/>
            </w:tcMar>
            <w:vAlign w:val="center"/>
          </w:tcPr>
          <w:p w14:paraId="476E3CD6" w14:textId="77777777" w:rsidR="0030717F" w:rsidRDefault="0030717F"/>
        </w:tc>
      </w:tr>
      <w:tr w:rsidR="0030717F" w14:paraId="08875DAE" w14:textId="77777777">
        <w:trPr>
          <w:trHeight w:val="366"/>
        </w:trPr>
        <w:tc>
          <w:tcPr>
            <w:tcW w:w="4415" w:type="dxa"/>
            <w:tcBorders>
              <w:top w:val="single" w:sz="8" w:space="0" w:color="000000"/>
              <w:left w:val="single" w:sz="18" w:space="0" w:color="000000"/>
              <w:bottom w:val="single" w:sz="8" w:space="0" w:color="000000"/>
              <w:right w:val="single" w:sz="8" w:space="0" w:color="000000"/>
            </w:tcBorders>
            <w:shd w:val="clear" w:color="auto" w:fill="EEEEEE"/>
            <w:tcMar>
              <w:top w:w="20" w:type="dxa"/>
              <w:left w:w="20" w:type="dxa"/>
              <w:bottom w:w="20" w:type="dxa"/>
              <w:right w:w="20" w:type="dxa"/>
            </w:tcMar>
            <w:vAlign w:val="center"/>
          </w:tcPr>
          <w:p w14:paraId="5FA8B263" w14:textId="77777777" w:rsidR="0030717F" w:rsidRDefault="00000000">
            <w:pPr>
              <w:pBdr>
                <w:top w:val="nil"/>
                <w:left w:val="nil"/>
                <w:bottom w:val="nil"/>
                <w:right w:val="nil"/>
                <w:between w:val="nil"/>
              </w:pBdr>
              <w:spacing w:after="240"/>
              <w:rPr>
                <w:color w:val="000000"/>
              </w:rPr>
            </w:pPr>
            <w:r>
              <w:rPr>
                <w:color w:val="000000"/>
                <w:highlight w:val="white"/>
              </w:rPr>
              <w:t>Microphones</w:t>
            </w:r>
          </w:p>
        </w:tc>
        <w:tc>
          <w:tcPr>
            <w:tcW w:w="4945" w:type="dxa"/>
            <w:tcBorders>
              <w:top w:val="single" w:sz="8" w:space="0" w:color="000000"/>
              <w:left w:val="single" w:sz="8" w:space="0" w:color="000000"/>
              <w:bottom w:val="single" w:sz="8" w:space="0" w:color="000000"/>
              <w:right w:val="single" w:sz="18" w:space="0" w:color="000000"/>
            </w:tcBorders>
            <w:shd w:val="clear" w:color="auto" w:fill="EEEEEE"/>
            <w:tcMar>
              <w:top w:w="20" w:type="dxa"/>
              <w:left w:w="20" w:type="dxa"/>
              <w:bottom w:w="20" w:type="dxa"/>
              <w:right w:w="20" w:type="dxa"/>
            </w:tcMar>
            <w:vAlign w:val="center"/>
          </w:tcPr>
          <w:p w14:paraId="65D070E1" w14:textId="77777777" w:rsidR="0030717F" w:rsidRDefault="0030717F"/>
        </w:tc>
      </w:tr>
      <w:tr w:rsidR="0030717F" w14:paraId="7DD29F86" w14:textId="77777777">
        <w:trPr>
          <w:trHeight w:val="366"/>
        </w:trPr>
        <w:tc>
          <w:tcPr>
            <w:tcW w:w="4415"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C218BF1" w14:textId="77777777" w:rsidR="0030717F" w:rsidRDefault="00000000">
            <w:pPr>
              <w:pBdr>
                <w:top w:val="nil"/>
                <w:left w:val="nil"/>
                <w:bottom w:val="nil"/>
                <w:right w:val="nil"/>
                <w:between w:val="nil"/>
              </w:pBdr>
              <w:spacing w:after="240"/>
              <w:rPr>
                <w:color w:val="000000"/>
              </w:rPr>
            </w:pPr>
            <w:r>
              <w:rPr>
                <w:color w:val="000000"/>
                <w:highlight w:val="white"/>
              </w:rPr>
              <w:t>Playback</w:t>
            </w:r>
          </w:p>
        </w:tc>
        <w:tc>
          <w:tcPr>
            <w:tcW w:w="4945" w:type="dxa"/>
            <w:tcBorders>
              <w:top w:val="single" w:sz="8" w:space="0" w:color="000000"/>
              <w:left w:val="single" w:sz="8" w:space="0" w:color="000000"/>
              <w:bottom w:val="single" w:sz="8" w:space="0" w:color="000000"/>
              <w:right w:val="single" w:sz="18" w:space="0" w:color="000000"/>
            </w:tcBorders>
            <w:shd w:val="clear" w:color="auto" w:fill="auto"/>
            <w:tcMar>
              <w:top w:w="20" w:type="dxa"/>
              <w:left w:w="20" w:type="dxa"/>
              <w:bottom w:w="20" w:type="dxa"/>
              <w:right w:w="20" w:type="dxa"/>
            </w:tcMar>
            <w:vAlign w:val="center"/>
          </w:tcPr>
          <w:p w14:paraId="3E026B13" w14:textId="77777777" w:rsidR="0030717F" w:rsidRDefault="0030717F"/>
        </w:tc>
      </w:tr>
      <w:tr w:rsidR="0030717F" w14:paraId="339FE95D" w14:textId="77777777">
        <w:trPr>
          <w:trHeight w:val="945"/>
        </w:trPr>
        <w:tc>
          <w:tcPr>
            <w:tcW w:w="4415" w:type="dxa"/>
            <w:tcBorders>
              <w:top w:val="single" w:sz="8" w:space="0" w:color="000000"/>
              <w:left w:val="single" w:sz="18" w:space="0" w:color="000000"/>
              <w:bottom w:val="single" w:sz="18" w:space="0" w:color="000000"/>
              <w:right w:val="single" w:sz="8" w:space="0" w:color="000000"/>
            </w:tcBorders>
            <w:shd w:val="clear" w:color="auto" w:fill="EEEEEE"/>
            <w:tcMar>
              <w:top w:w="20" w:type="dxa"/>
              <w:left w:w="20" w:type="dxa"/>
              <w:bottom w:w="20" w:type="dxa"/>
              <w:right w:w="20" w:type="dxa"/>
            </w:tcMar>
            <w:vAlign w:val="center"/>
          </w:tcPr>
          <w:p w14:paraId="143EDFE7" w14:textId="77777777" w:rsidR="0030717F" w:rsidRDefault="00000000">
            <w:pPr>
              <w:pBdr>
                <w:top w:val="nil"/>
                <w:left w:val="nil"/>
                <w:bottom w:val="nil"/>
                <w:right w:val="nil"/>
                <w:between w:val="nil"/>
              </w:pBdr>
              <w:spacing w:after="240"/>
              <w:rPr>
                <w:highlight w:val="white"/>
              </w:rPr>
            </w:pPr>
            <w:r>
              <w:rPr>
                <w:color w:val="000000"/>
                <w:highlight w:val="white"/>
              </w:rPr>
              <w:t>Amplifiers</w:t>
            </w:r>
          </w:p>
        </w:tc>
        <w:tc>
          <w:tcPr>
            <w:tcW w:w="4945" w:type="dxa"/>
            <w:tcBorders>
              <w:top w:val="single" w:sz="8" w:space="0" w:color="000000"/>
              <w:left w:val="single" w:sz="8" w:space="0" w:color="000000"/>
              <w:bottom w:val="single" w:sz="18" w:space="0" w:color="000000"/>
              <w:right w:val="single" w:sz="18" w:space="0" w:color="000000"/>
            </w:tcBorders>
            <w:shd w:val="clear" w:color="auto" w:fill="EEEEEE"/>
            <w:tcMar>
              <w:top w:w="20" w:type="dxa"/>
              <w:left w:w="20" w:type="dxa"/>
              <w:bottom w:w="20" w:type="dxa"/>
              <w:right w:w="20" w:type="dxa"/>
            </w:tcMar>
            <w:vAlign w:val="center"/>
          </w:tcPr>
          <w:p w14:paraId="4B205D16" w14:textId="77777777" w:rsidR="0030717F" w:rsidRDefault="0030717F"/>
        </w:tc>
      </w:tr>
      <w:tr w:rsidR="0030717F" w14:paraId="2FAF6EF6" w14:textId="77777777">
        <w:trPr>
          <w:trHeight w:val="1446"/>
        </w:trPr>
        <w:tc>
          <w:tcPr>
            <w:tcW w:w="4415" w:type="dxa"/>
            <w:tcBorders>
              <w:top w:val="single" w:sz="1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18C85C7F" w14:textId="77777777" w:rsidR="0030717F" w:rsidRDefault="00000000">
            <w:pPr>
              <w:pBdr>
                <w:top w:val="nil"/>
                <w:left w:val="nil"/>
                <w:bottom w:val="nil"/>
                <w:right w:val="nil"/>
                <w:between w:val="nil"/>
              </w:pBdr>
              <w:spacing w:after="240"/>
              <w:rPr>
                <w:color w:val="000000"/>
              </w:rPr>
            </w:pPr>
            <w:r>
              <w:rPr>
                <w:color w:val="000000"/>
                <w:highlight w:val="white"/>
              </w:rPr>
              <w:lastRenderedPageBreak/>
              <w:t>Special effects (if there are special effects needed, please, note the measure of using them during the performance)</w:t>
            </w:r>
          </w:p>
        </w:tc>
        <w:tc>
          <w:tcPr>
            <w:tcW w:w="4945" w:type="dxa"/>
            <w:tcBorders>
              <w:top w:val="single" w:sz="18" w:space="0" w:color="000000"/>
              <w:left w:val="single" w:sz="8" w:space="0" w:color="000000"/>
              <w:bottom w:val="single" w:sz="8" w:space="0" w:color="000000"/>
              <w:right w:val="single" w:sz="18" w:space="0" w:color="000000"/>
            </w:tcBorders>
            <w:shd w:val="clear" w:color="auto" w:fill="auto"/>
            <w:tcMar>
              <w:top w:w="20" w:type="dxa"/>
              <w:left w:w="20" w:type="dxa"/>
              <w:bottom w:w="20" w:type="dxa"/>
              <w:right w:w="20" w:type="dxa"/>
            </w:tcMar>
            <w:vAlign w:val="center"/>
          </w:tcPr>
          <w:p w14:paraId="59912118" w14:textId="77777777" w:rsidR="0030717F" w:rsidRDefault="0030717F"/>
        </w:tc>
      </w:tr>
      <w:tr w:rsidR="0030717F" w14:paraId="603C9FD8" w14:textId="77777777">
        <w:trPr>
          <w:trHeight w:val="840"/>
        </w:trPr>
        <w:tc>
          <w:tcPr>
            <w:tcW w:w="4415" w:type="dxa"/>
            <w:tcBorders>
              <w:top w:val="single" w:sz="8" w:space="0" w:color="000000"/>
              <w:left w:val="single" w:sz="18" w:space="0" w:color="000000"/>
              <w:bottom w:val="single" w:sz="18" w:space="0" w:color="000000"/>
              <w:right w:val="single" w:sz="8" w:space="0" w:color="000000"/>
            </w:tcBorders>
            <w:shd w:val="clear" w:color="auto" w:fill="EEEEEE"/>
            <w:tcMar>
              <w:top w:w="20" w:type="dxa"/>
              <w:left w:w="20" w:type="dxa"/>
              <w:bottom w:w="20" w:type="dxa"/>
              <w:right w:w="20" w:type="dxa"/>
            </w:tcMar>
            <w:vAlign w:val="center"/>
          </w:tcPr>
          <w:p w14:paraId="784093A7" w14:textId="77777777" w:rsidR="0030717F" w:rsidRDefault="00000000">
            <w:pPr>
              <w:pBdr>
                <w:top w:val="nil"/>
                <w:left w:val="nil"/>
                <w:bottom w:val="nil"/>
                <w:right w:val="nil"/>
                <w:between w:val="nil"/>
              </w:pBdr>
              <w:spacing w:after="240"/>
              <w:rPr>
                <w:color w:val="000000"/>
              </w:rPr>
            </w:pPr>
            <w:r>
              <w:rPr>
                <w:color w:val="000000"/>
                <w:highlight w:val="white"/>
              </w:rPr>
              <w:t xml:space="preserve">Film, </w:t>
            </w:r>
            <w:proofErr w:type="gramStart"/>
            <w:r>
              <w:rPr>
                <w:color w:val="000000"/>
                <w:highlight w:val="white"/>
              </w:rPr>
              <w:t>video</w:t>
            </w:r>
            <w:proofErr w:type="gramEnd"/>
            <w:r>
              <w:rPr>
                <w:color w:val="000000"/>
                <w:highlight w:val="white"/>
              </w:rPr>
              <w:t xml:space="preserve"> and projection equipment</w:t>
            </w:r>
          </w:p>
        </w:tc>
        <w:tc>
          <w:tcPr>
            <w:tcW w:w="4945" w:type="dxa"/>
            <w:tcBorders>
              <w:top w:val="single" w:sz="8" w:space="0" w:color="000000"/>
              <w:left w:val="single" w:sz="8" w:space="0" w:color="000000"/>
              <w:bottom w:val="single" w:sz="18" w:space="0" w:color="000000"/>
              <w:right w:val="single" w:sz="18" w:space="0" w:color="000000"/>
            </w:tcBorders>
            <w:shd w:val="clear" w:color="auto" w:fill="EEEEEE"/>
            <w:tcMar>
              <w:top w:w="20" w:type="dxa"/>
              <w:left w:w="20" w:type="dxa"/>
              <w:bottom w:w="20" w:type="dxa"/>
              <w:right w:w="20" w:type="dxa"/>
            </w:tcMar>
            <w:vAlign w:val="center"/>
          </w:tcPr>
          <w:p w14:paraId="606D6806" w14:textId="77777777" w:rsidR="0030717F" w:rsidRDefault="0030717F"/>
        </w:tc>
      </w:tr>
    </w:tbl>
    <w:p w14:paraId="10CD105E" w14:textId="77777777" w:rsidR="0030717F" w:rsidRDefault="0030717F">
      <w:pPr>
        <w:pBdr>
          <w:top w:val="nil"/>
          <w:left w:val="nil"/>
          <w:bottom w:val="nil"/>
          <w:right w:val="nil"/>
          <w:between w:val="nil"/>
        </w:pBdr>
        <w:spacing w:after="240"/>
        <w:rPr>
          <w:color w:val="000000"/>
          <w:highlight w:val="white"/>
        </w:rPr>
      </w:pPr>
    </w:p>
    <w:tbl>
      <w:tblPr>
        <w:tblStyle w:val="a3"/>
        <w:tblW w:w="9360" w:type="dxa"/>
        <w:tblInd w:w="108"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400" w:firstRow="0" w:lastRow="0" w:firstColumn="0" w:lastColumn="0" w:noHBand="0" w:noVBand="1"/>
      </w:tblPr>
      <w:tblGrid>
        <w:gridCol w:w="4415"/>
        <w:gridCol w:w="4945"/>
      </w:tblGrid>
      <w:tr w:rsidR="0030717F" w14:paraId="4364E51F" w14:textId="77777777">
        <w:trPr>
          <w:trHeight w:val="371"/>
        </w:trPr>
        <w:tc>
          <w:tcPr>
            <w:tcW w:w="4415" w:type="dxa"/>
            <w:shd w:val="clear" w:color="auto" w:fill="auto"/>
            <w:tcMar>
              <w:top w:w="20" w:type="dxa"/>
              <w:left w:w="20" w:type="dxa"/>
              <w:bottom w:w="20" w:type="dxa"/>
              <w:right w:w="20" w:type="dxa"/>
            </w:tcMar>
            <w:vAlign w:val="center"/>
          </w:tcPr>
          <w:p w14:paraId="25F99308" w14:textId="77777777" w:rsidR="0030717F" w:rsidRDefault="00000000">
            <w:pPr>
              <w:pBdr>
                <w:top w:val="nil"/>
                <w:left w:val="nil"/>
                <w:bottom w:val="nil"/>
                <w:right w:val="nil"/>
                <w:between w:val="nil"/>
              </w:pBdr>
              <w:spacing w:after="240"/>
              <w:rPr>
                <w:color w:val="000000"/>
              </w:rPr>
            </w:pPr>
            <w:r>
              <w:rPr>
                <w:color w:val="000000"/>
                <w:highlight w:val="white"/>
              </w:rPr>
              <w:t>Props that you cannot bring</w:t>
            </w:r>
            <w:r>
              <w:rPr>
                <w:color w:val="000000"/>
                <w:sz w:val="40"/>
                <w:szCs w:val="40"/>
                <w:highlight w:val="white"/>
                <w:vertAlign w:val="superscript"/>
              </w:rPr>
              <w:t>1</w:t>
            </w:r>
          </w:p>
        </w:tc>
        <w:tc>
          <w:tcPr>
            <w:tcW w:w="4945" w:type="dxa"/>
            <w:shd w:val="clear" w:color="auto" w:fill="auto"/>
            <w:tcMar>
              <w:top w:w="20" w:type="dxa"/>
              <w:left w:w="20" w:type="dxa"/>
              <w:bottom w:w="20" w:type="dxa"/>
              <w:right w:w="20" w:type="dxa"/>
            </w:tcMar>
            <w:vAlign w:val="center"/>
          </w:tcPr>
          <w:p w14:paraId="728A6C2D" w14:textId="77777777" w:rsidR="0030717F" w:rsidRDefault="0030717F"/>
        </w:tc>
      </w:tr>
      <w:tr w:rsidR="0030717F" w14:paraId="68201840" w14:textId="77777777">
        <w:trPr>
          <w:trHeight w:val="366"/>
        </w:trPr>
        <w:tc>
          <w:tcPr>
            <w:tcW w:w="4415" w:type="dxa"/>
            <w:shd w:val="clear" w:color="auto" w:fill="EEEEEE"/>
            <w:tcMar>
              <w:top w:w="20" w:type="dxa"/>
              <w:left w:w="20" w:type="dxa"/>
              <w:bottom w:w="20" w:type="dxa"/>
              <w:right w:w="20" w:type="dxa"/>
            </w:tcMar>
            <w:vAlign w:val="center"/>
          </w:tcPr>
          <w:p w14:paraId="10B6A9F6" w14:textId="77777777" w:rsidR="0030717F" w:rsidRDefault="00000000">
            <w:pPr>
              <w:pBdr>
                <w:top w:val="nil"/>
                <w:left w:val="nil"/>
                <w:bottom w:val="nil"/>
                <w:right w:val="nil"/>
                <w:between w:val="nil"/>
              </w:pBdr>
              <w:spacing w:after="240"/>
              <w:rPr>
                <w:color w:val="000000"/>
              </w:rPr>
            </w:pPr>
            <w:r>
              <w:rPr>
                <w:color w:val="000000"/>
                <w:highlight w:val="white"/>
              </w:rPr>
              <w:t>Carpentry</w:t>
            </w:r>
          </w:p>
        </w:tc>
        <w:tc>
          <w:tcPr>
            <w:tcW w:w="4945" w:type="dxa"/>
            <w:shd w:val="clear" w:color="auto" w:fill="EEEEEE"/>
            <w:tcMar>
              <w:top w:w="20" w:type="dxa"/>
              <w:left w:w="20" w:type="dxa"/>
              <w:bottom w:w="20" w:type="dxa"/>
              <w:right w:w="20" w:type="dxa"/>
            </w:tcMar>
            <w:vAlign w:val="center"/>
          </w:tcPr>
          <w:p w14:paraId="4AA2F1B9" w14:textId="77777777" w:rsidR="0030717F" w:rsidRDefault="0030717F"/>
        </w:tc>
      </w:tr>
      <w:tr w:rsidR="0030717F" w14:paraId="1ABAA6C0" w14:textId="77777777">
        <w:trPr>
          <w:trHeight w:val="366"/>
        </w:trPr>
        <w:tc>
          <w:tcPr>
            <w:tcW w:w="4415" w:type="dxa"/>
            <w:shd w:val="clear" w:color="auto" w:fill="auto"/>
            <w:tcMar>
              <w:top w:w="20" w:type="dxa"/>
              <w:left w:w="20" w:type="dxa"/>
              <w:bottom w:w="20" w:type="dxa"/>
              <w:right w:w="20" w:type="dxa"/>
            </w:tcMar>
            <w:vAlign w:val="center"/>
          </w:tcPr>
          <w:p w14:paraId="324F4B7B" w14:textId="77777777" w:rsidR="0030717F" w:rsidRDefault="00000000">
            <w:pPr>
              <w:pBdr>
                <w:top w:val="nil"/>
                <w:left w:val="nil"/>
                <w:bottom w:val="nil"/>
                <w:right w:val="nil"/>
                <w:between w:val="nil"/>
              </w:pBdr>
              <w:spacing w:after="240"/>
              <w:rPr>
                <w:color w:val="000000"/>
              </w:rPr>
            </w:pPr>
            <w:r>
              <w:rPr>
                <w:color w:val="000000"/>
                <w:highlight w:val="white"/>
              </w:rPr>
              <w:t>Platforms</w:t>
            </w:r>
          </w:p>
        </w:tc>
        <w:tc>
          <w:tcPr>
            <w:tcW w:w="4945" w:type="dxa"/>
            <w:shd w:val="clear" w:color="auto" w:fill="auto"/>
            <w:tcMar>
              <w:top w:w="20" w:type="dxa"/>
              <w:left w:w="20" w:type="dxa"/>
              <w:bottom w:w="20" w:type="dxa"/>
              <w:right w:w="20" w:type="dxa"/>
            </w:tcMar>
            <w:vAlign w:val="center"/>
          </w:tcPr>
          <w:p w14:paraId="270F8DAB" w14:textId="77777777" w:rsidR="0030717F" w:rsidRDefault="0030717F"/>
        </w:tc>
      </w:tr>
      <w:tr w:rsidR="0030717F" w14:paraId="26CDD95B" w14:textId="77777777">
        <w:trPr>
          <w:trHeight w:val="366"/>
        </w:trPr>
        <w:tc>
          <w:tcPr>
            <w:tcW w:w="4415" w:type="dxa"/>
            <w:shd w:val="clear" w:color="auto" w:fill="EEEEEE"/>
            <w:tcMar>
              <w:top w:w="20" w:type="dxa"/>
              <w:left w:w="20" w:type="dxa"/>
              <w:bottom w:w="20" w:type="dxa"/>
              <w:right w:w="20" w:type="dxa"/>
            </w:tcMar>
            <w:vAlign w:val="center"/>
          </w:tcPr>
          <w:p w14:paraId="059BCE1F" w14:textId="77777777" w:rsidR="0030717F" w:rsidRDefault="00000000">
            <w:pPr>
              <w:pBdr>
                <w:top w:val="nil"/>
                <w:left w:val="nil"/>
                <w:bottom w:val="nil"/>
                <w:right w:val="nil"/>
                <w:between w:val="nil"/>
              </w:pBdr>
              <w:spacing w:after="240"/>
              <w:rPr>
                <w:color w:val="000000"/>
              </w:rPr>
            </w:pPr>
            <w:r>
              <w:rPr>
                <w:color w:val="000000"/>
                <w:highlight w:val="white"/>
              </w:rPr>
              <w:t>Stand lights</w:t>
            </w:r>
          </w:p>
        </w:tc>
        <w:tc>
          <w:tcPr>
            <w:tcW w:w="4945" w:type="dxa"/>
            <w:shd w:val="clear" w:color="auto" w:fill="EEEEEE"/>
            <w:tcMar>
              <w:top w:w="20" w:type="dxa"/>
              <w:left w:w="20" w:type="dxa"/>
              <w:bottom w:w="20" w:type="dxa"/>
              <w:right w:w="20" w:type="dxa"/>
            </w:tcMar>
            <w:vAlign w:val="center"/>
          </w:tcPr>
          <w:p w14:paraId="453F41D8" w14:textId="77777777" w:rsidR="0030717F" w:rsidRDefault="0030717F"/>
        </w:tc>
      </w:tr>
      <w:tr w:rsidR="0030717F" w14:paraId="1D0E0918" w14:textId="77777777">
        <w:trPr>
          <w:trHeight w:val="366"/>
        </w:trPr>
        <w:tc>
          <w:tcPr>
            <w:tcW w:w="4415" w:type="dxa"/>
            <w:shd w:val="clear" w:color="auto" w:fill="auto"/>
            <w:tcMar>
              <w:top w:w="20" w:type="dxa"/>
              <w:left w:w="20" w:type="dxa"/>
              <w:bottom w:w="20" w:type="dxa"/>
              <w:right w:w="20" w:type="dxa"/>
            </w:tcMar>
            <w:vAlign w:val="center"/>
          </w:tcPr>
          <w:p w14:paraId="42184263" w14:textId="77777777" w:rsidR="0030717F" w:rsidRDefault="00000000">
            <w:pPr>
              <w:pBdr>
                <w:top w:val="nil"/>
                <w:left w:val="nil"/>
                <w:bottom w:val="nil"/>
                <w:right w:val="nil"/>
                <w:between w:val="nil"/>
              </w:pBdr>
              <w:spacing w:after="240"/>
              <w:rPr>
                <w:color w:val="000000"/>
              </w:rPr>
            </w:pPr>
            <w:r>
              <w:rPr>
                <w:color w:val="000000"/>
                <w:highlight w:val="white"/>
              </w:rPr>
              <w:t>Additional technical equipment</w:t>
            </w:r>
          </w:p>
        </w:tc>
        <w:tc>
          <w:tcPr>
            <w:tcW w:w="4945" w:type="dxa"/>
            <w:shd w:val="clear" w:color="auto" w:fill="auto"/>
            <w:tcMar>
              <w:top w:w="20" w:type="dxa"/>
              <w:left w:w="20" w:type="dxa"/>
              <w:bottom w:w="20" w:type="dxa"/>
              <w:right w:w="20" w:type="dxa"/>
            </w:tcMar>
            <w:vAlign w:val="center"/>
          </w:tcPr>
          <w:p w14:paraId="37B7B0FF" w14:textId="77777777" w:rsidR="0030717F" w:rsidRDefault="0030717F"/>
        </w:tc>
      </w:tr>
      <w:tr w:rsidR="0030717F" w14:paraId="6FA8954C" w14:textId="77777777">
        <w:trPr>
          <w:trHeight w:val="2166"/>
        </w:trPr>
        <w:tc>
          <w:tcPr>
            <w:tcW w:w="4415" w:type="dxa"/>
            <w:shd w:val="clear" w:color="auto" w:fill="EEEEEE"/>
            <w:tcMar>
              <w:top w:w="20" w:type="dxa"/>
              <w:left w:w="20" w:type="dxa"/>
              <w:bottom w:w="20" w:type="dxa"/>
              <w:right w:w="20" w:type="dxa"/>
            </w:tcMar>
            <w:vAlign w:val="center"/>
          </w:tcPr>
          <w:p w14:paraId="3E7FAB1F" w14:textId="77777777" w:rsidR="0030717F" w:rsidRDefault="00000000">
            <w:pPr>
              <w:pBdr>
                <w:top w:val="nil"/>
                <w:left w:val="nil"/>
                <w:bottom w:val="nil"/>
                <w:right w:val="nil"/>
                <w:between w:val="nil"/>
              </w:pBdr>
              <w:spacing w:after="240"/>
              <w:rPr>
                <w:color w:val="000000"/>
              </w:rPr>
            </w:pPr>
            <w:r>
              <w:rPr>
                <w:color w:val="000000"/>
                <w:highlight w:val="white"/>
              </w:rPr>
              <w:t>Notes: list anything unique about lighting areas, sound areas, power, equipment, etc.; list additional amenities such as video monitors, cue lights, telephones, and running lights...</w:t>
            </w:r>
          </w:p>
        </w:tc>
        <w:tc>
          <w:tcPr>
            <w:tcW w:w="4945" w:type="dxa"/>
            <w:shd w:val="clear" w:color="auto" w:fill="EEEEEE"/>
            <w:tcMar>
              <w:top w:w="20" w:type="dxa"/>
              <w:left w:w="20" w:type="dxa"/>
              <w:bottom w:w="20" w:type="dxa"/>
              <w:right w:w="20" w:type="dxa"/>
            </w:tcMar>
            <w:vAlign w:val="center"/>
          </w:tcPr>
          <w:p w14:paraId="42D49017" w14:textId="77777777" w:rsidR="0030717F" w:rsidRDefault="0030717F"/>
        </w:tc>
      </w:tr>
      <w:tr w:rsidR="0030717F" w14:paraId="6CFDDC4E" w14:textId="77777777">
        <w:trPr>
          <w:trHeight w:val="518"/>
        </w:trPr>
        <w:tc>
          <w:tcPr>
            <w:tcW w:w="4415" w:type="dxa"/>
            <w:vMerge w:val="restart"/>
            <w:shd w:val="clear" w:color="auto" w:fill="auto"/>
            <w:tcMar>
              <w:top w:w="20" w:type="dxa"/>
              <w:left w:w="20" w:type="dxa"/>
              <w:bottom w:w="20" w:type="dxa"/>
              <w:right w:w="20" w:type="dxa"/>
            </w:tcMar>
            <w:vAlign w:val="center"/>
          </w:tcPr>
          <w:p w14:paraId="317487BC" w14:textId="77777777" w:rsidR="0030717F" w:rsidRDefault="00000000">
            <w:pPr>
              <w:pBdr>
                <w:top w:val="nil"/>
                <w:left w:val="nil"/>
                <w:bottom w:val="nil"/>
                <w:right w:val="nil"/>
                <w:between w:val="nil"/>
              </w:pBdr>
              <w:spacing w:after="240"/>
              <w:jc w:val="right"/>
              <w:rPr>
                <w:color w:val="000000"/>
                <w:highlight w:val="white"/>
              </w:rPr>
            </w:pPr>
            <w:r>
              <w:rPr>
                <w:color w:val="000000"/>
                <w:highlight w:val="white"/>
              </w:rPr>
              <w:t>Scene building</w:t>
            </w:r>
          </w:p>
          <w:p w14:paraId="5E880C57" w14:textId="77777777" w:rsidR="0030717F" w:rsidRDefault="00000000">
            <w:pPr>
              <w:pBdr>
                <w:top w:val="nil"/>
                <w:left w:val="nil"/>
                <w:bottom w:val="nil"/>
                <w:right w:val="nil"/>
                <w:between w:val="nil"/>
              </w:pBdr>
              <w:spacing w:after="240"/>
              <w:jc w:val="right"/>
              <w:rPr>
                <w:color w:val="000000"/>
                <w:highlight w:val="white"/>
              </w:rPr>
            </w:pPr>
            <w:r>
              <w:rPr>
                <w:color w:val="000000"/>
                <w:highlight w:val="white"/>
              </w:rPr>
              <w:t xml:space="preserve"> Setting time                                    Rehearsal </w:t>
            </w:r>
          </w:p>
          <w:p w14:paraId="244E45AA" w14:textId="77777777" w:rsidR="0030717F" w:rsidRDefault="00000000">
            <w:pPr>
              <w:pBdr>
                <w:top w:val="nil"/>
                <w:left w:val="nil"/>
                <w:bottom w:val="nil"/>
                <w:right w:val="nil"/>
                <w:between w:val="nil"/>
              </w:pBdr>
              <w:spacing w:after="240"/>
              <w:jc w:val="right"/>
              <w:rPr>
                <w:color w:val="000000"/>
              </w:rPr>
            </w:pPr>
            <w:r>
              <w:rPr>
                <w:color w:val="000000"/>
                <w:highlight w:val="white"/>
              </w:rPr>
              <w:t>Sound and light</w:t>
            </w:r>
          </w:p>
        </w:tc>
        <w:tc>
          <w:tcPr>
            <w:tcW w:w="4945" w:type="dxa"/>
            <w:shd w:val="clear" w:color="auto" w:fill="auto"/>
            <w:tcMar>
              <w:top w:w="20" w:type="dxa"/>
              <w:left w:w="20" w:type="dxa"/>
              <w:bottom w:w="20" w:type="dxa"/>
              <w:right w:w="20" w:type="dxa"/>
            </w:tcMar>
            <w:vAlign w:val="center"/>
          </w:tcPr>
          <w:p w14:paraId="69D35F5A" w14:textId="77777777" w:rsidR="0030717F" w:rsidRDefault="0030717F"/>
        </w:tc>
      </w:tr>
      <w:tr w:rsidR="0030717F" w14:paraId="7B0AFAA5" w14:textId="77777777">
        <w:trPr>
          <w:trHeight w:val="563"/>
        </w:trPr>
        <w:tc>
          <w:tcPr>
            <w:tcW w:w="4415" w:type="dxa"/>
            <w:vMerge/>
            <w:shd w:val="clear" w:color="auto" w:fill="auto"/>
            <w:tcMar>
              <w:top w:w="20" w:type="dxa"/>
              <w:left w:w="20" w:type="dxa"/>
              <w:bottom w:w="20" w:type="dxa"/>
              <w:right w:w="20" w:type="dxa"/>
            </w:tcMar>
            <w:vAlign w:val="center"/>
          </w:tcPr>
          <w:p w14:paraId="61F989A8" w14:textId="77777777" w:rsidR="0030717F" w:rsidRDefault="0030717F">
            <w:pPr>
              <w:widowControl w:val="0"/>
              <w:pBdr>
                <w:top w:val="nil"/>
                <w:left w:val="nil"/>
                <w:bottom w:val="nil"/>
                <w:right w:val="nil"/>
                <w:between w:val="nil"/>
              </w:pBdr>
              <w:spacing w:line="276" w:lineRule="auto"/>
            </w:pPr>
          </w:p>
        </w:tc>
        <w:tc>
          <w:tcPr>
            <w:tcW w:w="4945" w:type="dxa"/>
            <w:shd w:val="clear" w:color="auto" w:fill="EEEEEE"/>
            <w:tcMar>
              <w:top w:w="20" w:type="dxa"/>
              <w:left w:w="20" w:type="dxa"/>
              <w:bottom w:w="20" w:type="dxa"/>
              <w:right w:w="20" w:type="dxa"/>
            </w:tcMar>
            <w:vAlign w:val="center"/>
          </w:tcPr>
          <w:p w14:paraId="3D22CC78" w14:textId="77777777" w:rsidR="0030717F" w:rsidRDefault="0030717F"/>
        </w:tc>
      </w:tr>
      <w:tr w:rsidR="0030717F" w14:paraId="122D13A8" w14:textId="77777777">
        <w:trPr>
          <w:trHeight w:val="365"/>
        </w:trPr>
        <w:tc>
          <w:tcPr>
            <w:tcW w:w="4415" w:type="dxa"/>
            <w:vMerge/>
            <w:shd w:val="clear" w:color="auto" w:fill="auto"/>
            <w:tcMar>
              <w:top w:w="20" w:type="dxa"/>
              <w:left w:w="20" w:type="dxa"/>
              <w:bottom w:w="20" w:type="dxa"/>
              <w:right w:w="20" w:type="dxa"/>
            </w:tcMar>
            <w:vAlign w:val="center"/>
          </w:tcPr>
          <w:p w14:paraId="6F3E9116" w14:textId="77777777" w:rsidR="0030717F" w:rsidRDefault="0030717F">
            <w:pPr>
              <w:widowControl w:val="0"/>
              <w:pBdr>
                <w:top w:val="nil"/>
                <w:left w:val="nil"/>
                <w:bottom w:val="nil"/>
                <w:right w:val="nil"/>
                <w:between w:val="nil"/>
              </w:pBdr>
              <w:spacing w:line="276" w:lineRule="auto"/>
            </w:pPr>
          </w:p>
        </w:tc>
        <w:tc>
          <w:tcPr>
            <w:tcW w:w="4945" w:type="dxa"/>
            <w:shd w:val="clear" w:color="auto" w:fill="auto"/>
            <w:tcMar>
              <w:top w:w="20" w:type="dxa"/>
              <w:left w:w="20" w:type="dxa"/>
              <w:bottom w:w="20" w:type="dxa"/>
              <w:right w:w="20" w:type="dxa"/>
            </w:tcMar>
            <w:vAlign w:val="center"/>
          </w:tcPr>
          <w:p w14:paraId="4E50F0A7" w14:textId="77777777" w:rsidR="0030717F" w:rsidRDefault="0030717F"/>
        </w:tc>
      </w:tr>
    </w:tbl>
    <w:p w14:paraId="6657D777" w14:textId="77777777" w:rsidR="0030717F" w:rsidRDefault="0030717F">
      <w:pPr>
        <w:pBdr>
          <w:top w:val="nil"/>
          <w:left w:val="nil"/>
          <w:bottom w:val="nil"/>
          <w:right w:val="nil"/>
          <w:between w:val="nil"/>
        </w:pBdr>
        <w:rPr>
          <w:color w:val="000000"/>
          <w:highlight w:val="white"/>
        </w:rPr>
      </w:pPr>
    </w:p>
    <w:p w14:paraId="52F1DC5A" w14:textId="77777777" w:rsidR="0030717F" w:rsidRDefault="00000000">
      <w:pPr>
        <w:pBdr>
          <w:top w:val="nil"/>
          <w:left w:val="nil"/>
          <w:bottom w:val="nil"/>
          <w:right w:val="nil"/>
          <w:between w:val="nil"/>
        </w:pBdr>
        <w:spacing w:after="240"/>
        <w:rPr>
          <w:color w:val="000000"/>
          <w:highlight w:val="white"/>
        </w:rPr>
      </w:pPr>
      <w:r>
        <w:rPr>
          <w:color w:val="000000"/>
          <w:sz w:val="40"/>
          <w:szCs w:val="40"/>
          <w:highlight w:val="white"/>
          <w:vertAlign w:val="superscript"/>
        </w:rPr>
        <w:t xml:space="preserve">1 </w:t>
      </w:r>
      <w:r>
        <w:rPr>
          <w:color w:val="000000"/>
          <w:highlight w:val="white"/>
        </w:rPr>
        <w:t xml:space="preserve">The Festival will try to acquire the materials you can’t bring, but the troupe will bear the cost of procurement. </w:t>
      </w:r>
    </w:p>
    <w:p w14:paraId="239F46A8" w14:textId="77777777" w:rsidR="0030717F" w:rsidRDefault="0030717F">
      <w:pPr>
        <w:pBdr>
          <w:top w:val="nil"/>
          <w:left w:val="nil"/>
          <w:bottom w:val="nil"/>
          <w:right w:val="nil"/>
          <w:between w:val="nil"/>
        </w:pBdr>
        <w:spacing w:after="240"/>
        <w:rPr>
          <w:color w:val="000000"/>
          <w:highlight w:val="white"/>
        </w:rPr>
      </w:pPr>
    </w:p>
    <w:p w14:paraId="30666C54" w14:textId="77777777" w:rsidR="0030717F" w:rsidRDefault="0030717F">
      <w:pPr>
        <w:pBdr>
          <w:top w:val="nil"/>
          <w:left w:val="nil"/>
          <w:bottom w:val="nil"/>
          <w:right w:val="nil"/>
          <w:between w:val="nil"/>
        </w:pBdr>
        <w:spacing w:after="240"/>
        <w:jc w:val="center"/>
        <w:rPr>
          <w:color w:val="000000"/>
          <w:highlight w:val="white"/>
        </w:rPr>
      </w:pPr>
    </w:p>
    <w:p w14:paraId="6456AF6D" w14:textId="77777777" w:rsidR="0030717F" w:rsidRDefault="0030717F">
      <w:pPr>
        <w:pBdr>
          <w:top w:val="nil"/>
          <w:left w:val="nil"/>
          <w:bottom w:val="nil"/>
          <w:right w:val="nil"/>
          <w:between w:val="nil"/>
        </w:pBdr>
        <w:spacing w:after="240"/>
        <w:jc w:val="center"/>
        <w:rPr>
          <w:b/>
          <w:highlight w:val="white"/>
        </w:rPr>
      </w:pPr>
    </w:p>
    <w:p w14:paraId="6C94CB6D" w14:textId="77777777" w:rsidR="0030717F" w:rsidRDefault="0030717F">
      <w:pPr>
        <w:pBdr>
          <w:top w:val="nil"/>
          <w:left w:val="nil"/>
          <w:bottom w:val="nil"/>
          <w:right w:val="nil"/>
          <w:between w:val="nil"/>
        </w:pBdr>
        <w:spacing w:after="240"/>
        <w:jc w:val="center"/>
        <w:rPr>
          <w:b/>
          <w:highlight w:val="white"/>
        </w:rPr>
      </w:pPr>
    </w:p>
    <w:p w14:paraId="234D04D8" w14:textId="77777777" w:rsidR="0030717F" w:rsidRDefault="0030717F">
      <w:pPr>
        <w:pBdr>
          <w:top w:val="nil"/>
          <w:left w:val="nil"/>
          <w:bottom w:val="nil"/>
          <w:right w:val="nil"/>
          <w:between w:val="nil"/>
        </w:pBdr>
        <w:spacing w:after="240"/>
        <w:jc w:val="center"/>
        <w:rPr>
          <w:b/>
          <w:highlight w:val="white"/>
        </w:rPr>
      </w:pPr>
    </w:p>
    <w:p w14:paraId="5CBF89D7" w14:textId="77777777" w:rsidR="0030717F" w:rsidRDefault="00000000">
      <w:pPr>
        <w:pBdr>
          <w:top w:val="nil"/>
          <w:left w:val="nil"/>
          <w:bottom w:val="nil"/>
          <w:right w:val="nil"/>
          <w:between w:val="nil"/>
        </w:pBdr>
        <w:spacing w:after="240"/>
        <w:rPr>
          <w:b/>
          <w:color w:val="000000"/>
          <w:highlight w:val="white"/>
        </w:rPr>
      </w:pPr>
      <w:r>
        <w:rPr>
          <w:b/>
          <w:highlight w:val="white"/>
        </w:rPr>
        <w:t xml:space="preserve">                       </w:t>
      </w:r>
      <w:r>
        <w:rPr>
          <w:b/>
          <w:color w:val="000000"/>
          <w:highlight w:val="white"/>
        </w:rPr>
        <w:t>LIST OF CREW MEMBERS</w:t>
      </w:r>
    </w:p>
    <w:p w14:paraId="3B17DFDD" w14:textId="77777777" w:rsidR="0030717F" w:rsidRDefault="0030717F">
      <w:pPr>
        <w:pBdr>
          <w:top w:val="nil"/>
          <w:left w:val="nil"/>
          <w:bottom w:val="nil"/>
          <w:right w:val="nil"/>
          <w:between w:val="nil"/>
        </w:pBdr>
        <w:spacing w:after="240"/>
        <w:jc w:val="center"/>
        <w:rPr>
          <w:b/>
          <w:color w:val="000000"/>
          <w:highlight w:val="white"/>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701"/>
        <w:gridCol w:w="2127"/>
        <w:gridCol w:w="1275"/>
        <w:gridCol w:w="1843"/>
        <w:gridCol w:w="1842"/>
      </w:tblGrid>
      <w:tr w:rsidR="0030717F" w14:paraId="2D82DF1C" w14:textId="77777777">
        <w:tc>
          <w:tcPr>
            <w:tcW w:w="562" w:type="dxa"/>
          </w:tcPr>
          <w:p w14:paraId="1DF3E433" w14:textId="77777777" w:rsidR="0030717F" w:rsidRDefault="0030717F">
            <w:pPr>
              <w:spacing w:after="240"/>
              <w:rPr>
                <w:b/>
                <w:color w:val="000000"/>
                <w:highlight w:val="white"/>
              </w:rPr>
            </w:pPr>
          </w:p>
        </w:tc>
        <w:tc>
          <w:tcPr>
            <w:tcW w:w="1701" w:type="dxa"/>
          </w:tcPr>
          <w:p w14:paraId="308633DF" w14:textId="77777777" w:rsidR="0030717F" w:rsidRDefault="00000000">
            <w:pPr>
              <w:spacing w:after="240"/>
              <w:rPr>
                <w:b/>
                <w:color w:val="000000"/>
                <w:highlight w:val="white"/>
              </w:rPr>
            </w:pPr>
            <w:r>
              <w:rPr>
                <w:b/>
                <w:color w:val="000000"/>
                <w:highlight w:val="white"/>
              </w:rPr>
              <w:t xml:space="preserve"> NAME</w:t>
            </w:r>
          </w:p>
        </w:tc>
        <w:tc>
          <w:tcPr>
            <w:tcW w:w="2127" w:type="dxa"/>
          </w:tcPr>
          <w:p w14:paraId="2780C675" w14:textId="77777777" w:rsidR="0030717F" w:rsidRDefault="00000000">
            <w:pPr>
              <w:spacing w:after="240"/>
              <w:rPr>
                <w:b/>
                <w:color w:val="000000"/>
                <w:highlight w:val="white"/>
              </w:rPr>
            </w:pPr>
            <w:r>
              <w:rPr>
                <w:b/>
                <w:color w:val="000000"/>
                <w:highlight w:val="white"/>
              </w:rPr>
              <w:t xml:space="preserve"> SURNAME</w:t>
            </w:r>
          </w:p>
        </w:tc>
        <w:tc>
          <w:tcPr>
            <w:tcW w:w="1275" w:type="dxa"/>
          </w:tcPr>
          <w:p w14:paraId="124A452F" w14:textId="77777777" w:rsidR="0030717F" w:rsidRDefault="00000000">
            <w:pPr>
              <w:spacing w:after="240"/>
              <w:rPr>
                <w:b/>
                <w:color w:val="000000"/>
                <w:highlight w:val="white"/>
              </w:rPr>
            </w:pPr>
            <w:r>
              <w:rPr>
                <w:b/>
                <w:color w:val="000000"/>
                <w:highlight w:val="white"/>
              </w:rPr>
              <w:t>GENDER (M/F)</w:t>
            </w:r>
          </w:p>
        </w:tc>
        <w:tc>
          <w:tcPr>
            <w:tcW w:w="1843" w:type="dxa"/>
          </w:tcPr>
          <w:p w14:paraId="464CC4E9" w14:textId="77777777" w:rsidR="0030717F" w:rsidRDefault="00000000">
            <w:pPr>
              <w:spacing w:after="240"/>
              <w:rPr>
                <w:b/>
                <w:color w:val="000000"/>
                <w:highlight w:val="white"/>
              </w:rPr>
            </w:pPr>
            <w:r>
              <w:rPr>
                <w:b/>
                <w:color w:val="000000"/>
                <w:highlight w:val="white"/>
              </w:rPr>
              <w:t>ROLE IN CREW</w:t>
            </w:r>
          </w:p>
        </w:tc>
        <w:tc>
          <w:tcPr>
            <w:tcW w:w="1842" w:type="dxa"/>
          </w:tcPr>
          <w:p w14:paraId="0A2AF843" w14:textId="77777777" w:rsidR="0030717F" w:rsidRDefault="00000000">
            <w:pPr>
              <w:spacing w:after="240"/>
              <w:rPr>
                <w:b/>
                <w:color w:val="000000"/>
                <w:highlight w:val="white"/>
              </w:rPr>
            </w:pPr>
            <w:r>
              <w:rPr>
                <w:b/>
                <w:color w:val="000000"/>
                <w:highlight w:val="white"/>
              </w:rPr>
              <w:t>PASSPORT NUMBER</w:t>
            </w:r>
          </w:p>
        </w:tc>
      </w:tr>
      <w:tr w:rsidR="0030717F" w14:paraId="32BEF904" w14:textId="77777777">
        <w:tc>
          <w:tcPr>
            <w:tcW w:w="562" w:type="dxa"/>
          </w:tcPr>
          <w:p w14:paraId="10B5F490" w14:textId="77777777" w:rsidR="0030717F" w:rsidRDefault="00000000">
            <w:pPr>
              <w:spacing w:after="240"/>
              <w:rPr>
                <w:b/>
                <w:color w:val="000000"/>
                <w:highlight w:val="white"/>
              </w:rPr>
            </w:pPr>
            <w:r>
              <w:rPr>
                <w:b/>
                <w:color w:val="000000"/>
                <w:highlight w:val="white"/>
              </w:rPr>
              <w:t>1.</w:t>
            </w:r>
          </w:p>
        </w:tc>
        <w:tc>
          <w:tcPr>
            <w:tcW w:w="1701" w:type="dxa"/>
          </w:tcPr>
          <w:p w14:paraId="2F74056A" w14:textId="77777777" w:rsidR="0030717F" w:rsidRDefault="0030717F">
            <w:pPr>
              <w:spacing w:after="240"/>
              <w:rPr>
                <w:b/>
                <w:color w:val="000000"/>
                <w:highlight w:val="white"/>
              </w:rPr>
            </w:pPr>
          </w:p>
        </w:tc>
        <w:tc>
          <w:tcPr>
            <w:tcW w:w="2127" w:type="dxa"/>
          </w:tcPr>
          <w:p w14:paraId="110089D4" w14:textId="77777777" w:rsidR="0030717F" w:rsidRDefault="0030717F">
            <w:pPr>
              <w:spacing w:after="240"/>
              <w:rPr>
                <w:b/>
                <w:color w:val="000000"/>
                <w:highlight w:val="white"/>
              </w:rPr>
            </w:pPr>
          </w:p>
        </w:tc>
        <w:tc>
          <w:tcPr>
            <w:tcW w:w="1275" w:type="dxa"/>
          </w:tcPr>
          <w:p w14:paraId="5CB44715" w14:textId="77777777" w:rsidR="0030717F" w:rsidRDefault="0030717F">
            <w:pPr>
              <w:spacing w:after="240"/>
              <w:rPr>
                <w:b/>
                <w:color w:val="000000"/>
                <w:highlight w:val="white"/>
              </w:rPr>
            </w:pPr>
          </w:p>
        </w:tc>
        <w:tc>
          <w:tcPr>
            <w:tcW w:w="1843" w:type="dxa"/>
          </w:tcPr>
          <w:p w14:paraId="0B17CBE5" w14:textId="77777777" w:rsidR="0030717F" w:rsidRDefault="0030717F">
            <w:pPr>
              <w:spacing w:after="240"/>
              <w:rPr>
                <w:b/>
                <w:color w:val="000000"/>
                <w:highlight w:val="white"/>
              </w:rPr>
            </w:pPr>
          </w:p>
        </w:tc>
        <w:tc>
          <w:tcPr>
            <w:tcW w:w="1842" w:type="dxa"/>
          </w:tcPr>
          <w:p w14:paraId="2AF5CCCF" w14:textId="77777777" w:rsidR="0030717F" w:rsidRDefault="0030717F">
            <w:pPr>
              <w:spacing w:after="240"/>
              <w:rPr>
                <w:b/>
                <w:color w:val="000000"/>
                <w:highlight w:val="white"/>
              </w:rPr>
            </w:pPr>
          </w:p>
        </w:tc>
      </w:tr>
      <w:tr w:rsidR="0030717F" w14:paraId="276B9E4E" w14:textId="77777777">
        <w:tc>
          <w:tcPr>
            <w:tcW w:w="562" w:type="dxa"/>
          </w:tcPr>
          <w:p w14:paraId="6363E3CB" w14:textId="77777777" w:rsidR="0030717F" w:rsidRDefault="00000000">
            <w:pPr>
              <w:spacing w:after="240"/>
              <w:rPr>
                <w:b/>
                <w:color w:val="000000"/>
                <w:highlight w:val="white"/>
              </w:rPr>
            </w:pPr>
            <w:r>
              <w:rPr>
                <w:b/>
                <w:color w:val="000000"/>
                <w:highlight w:val="white"/>
              </w:rPr>
              <w:t>2.</w:t>
            </w:r>
          </w:p>
        </w:tc>
        <w:tc>
          <w:tcPr>
            <w:tcW w:w="1701" w:type="dxa"/>
          </w:tcPr>
          <w:p w14:paraId="0A26DEAE" w14:textId="77777777" w:rsidR="0030717F" w:rsidRDefault="0030717F">
            <w:pPr>
              <w:spacing w:after="240"/>
              <w:rPr>
                <w:b/>
                <w:color w:val="000000"/>
                <w:highlight w:val="white"/>
              </w:rPr>
            </w:pPr>
          </w:p>
        </w:tc>
        <w:tc>
          <w:tcPr>
            <w:tcW w:w="2127" w:type="dxa"/>
          </w:tcPr>
          <w:p w14:paraId="10397D53" w14:textId="77777777" w:rsidR="0030717F" w:rsidRDefault="0030717F">
            <w:pPr>
              <w:spacing w:after="240"/>
              <w:rPr>
                <w:b/>
                <w:color w:val="000000"/>
                <w:highlight w:val="white"/>
              </w:rPr>
            </w:pPr>
          </w:p>
        </w:tc>
        <w:tc>
          <w:tcPr>
            <w:tcW w:w="1275" w:type="dxa"/>
          </w:tcPr>
          <w:p w14:paraId="088990E7" w14:textId="77777777" w:rsidR="0030717F" w:rsidRDefault="0030717F">
            <w:pPr>
              <w:spacing w:after="240"/>
              <w:rPr>
                <w:b/>
                <w:color w:val="000000"/>
                <w:highlight w:val="white"/>
              </w:rPr>
            </w:pPr>
          </w:p>
        </w:tc>
        <w:tc>
          <w:tcPr>
            <w:tcW w:w="1843" w:type="dxa"/>
          </w:tcPr>
          <w:p w14:paraId="2088A6CA" w14:textId="77777777" w:rsidR="0030717F" w:rsidRDefault="0030717F">
            <w:pPr>
              <w:spacing w:after="240"/>
              <w:rPr>
                <w:b/>
                <w:color w:val="000000"/>
                <w:highlight w:val="white"/>
              </w:rPr>
            </w:pPr>
          </w:p>
        </w:tc>
        <w:tc>
          <w:tcPr>
            <w:tcW w:w="1842" w:type="dxa"/>
          </w:tcPr>
          <w:p w14:paraId="3573680E" w14:textId="77777777" w:rsidR="0030717F" w:rsidRDefault="0030717F">
            <w:pPr>
              <w:spacing w:after="240"/>
              <w:rPr>
                <w:b/>
                <w:color w:val="000000"/>
                <w:highlight w:val="white"/>
              </w:rPr>
            </w:pPr>
          </w:p>
        </w:tc>
      </w:tr>
      <w:tr w:rsidR="0030717F" w14:paraId="3E919D39" w14:textId="77777777">
        <w:tc>
          <w:tcPr>
            <w:tcW w:w="562" w:type="dxa"/>
          </w:tcPr>
          <w:p w14:paraId="66A4D92C" w14:textId="77777777" w:rsidR="0030717F" w:rsidRDefault="00000000">
            <w:pPr>
              <w:spacing w:after="240"/>
              <w:rPr>
                <w:b/>
                <w:color w:val="000000"/>
                <w:highlight w:val="white"/>
              </w:rPr>
            </w:pPr>
            <w:r>
              <w:rPr>
                <w:b/>
                <w:color w:val="000000"/>
                <w:highlight w:val="white"/>
              </w:rPr>
              <w:t>3.</w:t>
            </w:r>
          </w:p>
        </w:tc>
        <w:tc>
          <w:tcPr>
            <w:tcW w:w="1701" w:type="dxa"/>
          </w:tcPr>
          <w:p w14:paraId="5D2C47B9" w14:textId="77777777" w:rsidR="0030717F" w:rsidRDefault="0030717F">
            <w:pPr>
              <w:spacing w:after="240"/>
              <w:rPr>
                <w:b/>
                <w:color w:val="000000"/>
                <w:highlight w:val="white"/>
              </w:rPr>
            </w:pPr>
          </w:p>
        </w:tc>
        <w:tc>
          <w:tcPr>
            <w:tcW w:w="2127" w:type="dxa"/>
          </w:tcPr>
          <w:p w14:paraId="06C85CC7" w14:textId="77777777" w:rsidR="0030717F" w:rsidRDefault="0030717F">
            <w:pPr>
              <w:spacing w:after="240"/>
              <w:rPr>
                <w:b/>
                <w:color w:val="000000"/>
                <w:highlight w:val="white"/>
              </w:rPr>
            </w:pPr>
          </w:p>
        </w:tc>
        <w:tc>
          <w:tcPr>
            <w:tcW w:w="1275" w:type="dxa"/>
          </w:tcPr>
          <w:p w14:paraId="4F9BE63B" w14:textId="77777777" w:rsidR="0030717F" w:rsidRDefault="0030717F">
            <w:pPr>
              <w:spacing w:after="240"/>
              <w:rPr>
                <w:b/>
                <w:color w:val="000000"/>
                <w:highlight w:val="white"/>
              </w:rPr>
            </w:pPr>
          </w:p>
        </w:tc>
        <w:tc>
          <w:tcPr>
            <w:tcW w:w="1843" w:type="dxa"/>
          </w:tcPr>
          <w:p w14:paraId="2ADC3828" w14:textId="77777777" w:rsidR="0030717F" w:rsidRDefault="0030717F">
            <w:pPr>
              <w:spacing w:after="240"/>
              <w:rPr>
                <w:b/>
                <w:color w:val="000000"/>
                <w:highlight w:val="white"/>
              </w:rPr>
            </w:pPr>
          </w:p>
        </w:tc>
        <w:tc>
          <w:tcPr>
            <w:tcW w:w="1842" w:type="dxa"/>
          </w:tcPr>
          <w:p w14:paraId="5D631E63" w14:textId="77777777" w:rsidR="0030717F" w:rsidRDefault="0030717F">
            <w:pPr>
              <w:spacing w:after="240"/>
              <w:rPr>
                <w:b/>
                <w:color w:val="000000"/>
                <w:highlight w:val="white"/>
              </w:rPr>
            </w:pPr>
          </w:p>
        </w:tc>
      </w:tr>
      <w:tr w:rsidR="0030717F" w14:paraId="552BE8B1" w14:textId="77777777">
        <w:tc>
          <w:tcPr>
            <w:tcW w:w="562" w:type="dxa"/>
          </w:tcPr>
          <w:p w14:paraId="734964B4" w14:textId="77777777" w:rsidR="0030717F" w:rsidRDefault="00000000">
            <w:pPr>
              <w:spacing w:after="240"/>
              <w:rPr>
                <w:b/>
                <w:color w:val="000000"/>
                <w:highlight w:val="white"/>
              </w:rPr>
            </w:pPr>
            <w:r>
              <w:rPr>
                <w:b/>
                <w:color w:val="000000"/>
                <w:highlight w:val="white"/>
              </w:rPr>
              <w:t>4.</w:t>
            </w:r>
          </w:p>
        </w:tc>
        <w:tc>
          <w:tcPr>
            <w:tcW w:w="1701" w:type="dxa"/>
          </w:tcPr>
          <w:p w14:paraId="61A934CA" w14:textId="77777777" w:rsidR="0030717F" w:rsidRDefault="0030717F">
            <w:pPr>
              <w:spacing w:after="240"/>
              <w:rPr>
                <w:b/>
                <w:color w:val="000000"/>
                <w:highlight w:val="white"/>
              </w:rPr>
            </w:pPr>
          </w:p>
        </w:tc>
        <w:tc>
          <w:tcPr>
            <w:tcW w:w="2127" w:type="dxa"/>
          </w:tcPr>
          <w:p w14:paraId="335B1CB3" w14:textId="77777777" w:rsidR="0030717F" w:rsidRDefault="0030717F">
            <w:pPr>
              <w:spacing w:after="240"/>
              <w:rPr>
                <w:b/>
                <w:color w:val="000000"/>
                <w:highlight w:val="white"/>
              </w:rPr>
            </w:pPr>
          </w:p>
        </w:tc>
        <w:tc>
          <w:tcPr>
            <w:tcW w:w="1275" w:type="dxa"/>
          </w:tcPr>
          <w:p w14:paraId="4968C768" w14:textId="77777777" w:rsidR="0030717F" w:rsidRDefault="0030717F">
            <w:pPr>
              <w:spacing w:after="240"/>
              <w:rPr>
                <w:b/>
                <w:color w:val="000000"/>
                <w:highlight w:val="white"/>
              </w:rPr>
            </w:pPr>
          </w:p>
        </w:tc>
        <w:tc>
          <w:tcPr>
            <w:tcW w:w="1843" w:type="dxa"/>
          </w:tcPr>
          <w:p w14:paraId="53B6CC74" w14:textId="77777777" w:rsidR="0030717F" w:rsidRDefault="0030717F">
            <w:pPr>
              <w:spacing w:after="240"/>
              <w:rPr>
                <w:b/>
                <w:color w:val="000000"/>
                <w:highlight w:val="white"/>
              </w:rPr>
            </w:pPr>
          </w:p>
        </w:tc>
        <w:tc>
          <w:tcPr>
            <w:tcW w:w="1842" w:type="dxa"/>
          </w:tcPr>
          <w:p w14:paraId="26CE58A8" w14:textId="77777777" w:rsidR="0030717F" w:rsidRDefault="0030717F">
            <w:pPr>
              <w:spacing w:after="240"/>
              <w:rPr>
                <w:b/>
                <w:color w:val="000000"/>
                <w:highlight w:val="white"/>
              </w:rPr>
            </w:pPr>
          </w:p>
        </w:tc>
      </w:tr>
      <w:tr w:rsidR="0030717F" w14:paraId="4692F576" w14:textId="77777777">
        <w:tc>
          <w:tcPr>
            <w:tcW w:w="562" w:type="dxa"/>
          </w:tcPr>
          <w:p w14:paraId="108AA8F8" w14:textId="77777777" w:rsidR="0030717F" w:rsidRDefault="00000000">
            <w:pPr>
              <w:spacing w:after="240"/>
              <w:rPr>
                <w:b/>
                <w:color w:val="000000"/>
                <w:highlight w:val="white"/>
              </w:rPr>
            </w:pPr>
            <w:r>
              <w:rPr>
                <w:b/>
                <w:color w:val="000000"/>
                <w:highlight w:val="white"/>
              </w:rPr>
              <w:t>5.</w:t>
            </w:r>
          </w:p>
        </w:tc>
        <w:tc>
          <w:tcPr>
            <w:tcW w:w="1701" w:type="dxa"/>
          </w:tcPr>
          <w:p w14:paraId="3280DD54" w14:textId="77777777" w:rsidR="0030717F" w:rsidRDefault="0030717F">
            <w:pPr>
              <w:spacing w:after="240"/>
              <w:rPr>
                <w:b/>
                <w:color w:val="000000"/>
                <w:highlight w:val="white"/>
              </w:rPr>
            </w:pPr>
          </w:p>
        </w:tc>
        <w:tc>
          <w:tcPr>
            <w:tcW w:w="2127" w:type="dxa"/>
          </w:tcPr>
          <w:p w14:paraId="14B7B1F1" w14:textId="77777777" w:rsidR="0030717F" w:rsidRDefault="0030717F">
            <w:pPr>
              <w:spacing w:after="240"/>
              <w:rPr>
                <w:b/>
                <w:color w:val="000000"/>
                <w:highlight w:val="white"/>
              </w:rPr>
            </w:pPr>
          </w:p>
        </w:tc>
        <w:tc>
          <w:tcPr>
            <w:tcW w:w="1275" w:type="dxa"/>
          </w:tcPr>
          <w:p w14:paraId="66321688" w14:textId="77777777" w:rsidR="0030717F" w:rsidRDefault="0030717F">
            <w:pPr>
              <w:spacing w:after="240"/>
              <w:rPr>
                <w:b/>
                <w:color w:val="000000"/>
                <w:highlight w:val="white"/>
              </w:rPr>
            </w:pPr>
          </w:p>
        </w:tc>
        <w:tc>
          <w:tcPr>
            <w:tcW w:w="1843" w:type="dxa"/>
          </w:tcPr>
          <w:p w14:paraId="2A975126" w14:textId="77777777" w:rsidR="0030717F" w:rsidRDefault="0030717F">
            <w:pPr>
              <w:spacing w:after="240"/>
              <w:rPr>
                <w:b/>
                <w:color w:val="000000"/>
                <w:highlight w:val="white"/>
              </w:rPr>
            </w:pPr>
          </w:p>
        </w:tc>
        <w:tc>
          <w:tcPr>
            <w:tcW w:w="1842" w:type="dxa"/>
          </w:tcPr>
          <w:p w14:paraId="0A10EE4F" w14:textId="77777777" w:rsidR="0030717F" w:rsidRDefault="0030717F">
            <w:pPr>
              <w:spacing w:after="240"/>
              <w:rPr>
                <w:b/>
                <w:color w:val="000000"/>
                <w:highlight w:val="white"/>
              </w:rPr>
            </w:pPr>
          </w:p>
        </w:tc>
      </w:tr>
      <w:tr w:rsidR="0030717F" w14:paraId="5ECB7C18" w14:textId="77777777">
        <w:tc>
          <w:tcPr>
            <w:tcW w:w="562" w:type="dxa"/>
          </w:tcPr>
          <w:p w14:paraId="0EDF8284" w14:textId="77777777" w:rsidR="0030717F" w:rsidRDefault="00000000">
            <w:pPr>
              <w:spacing w:after="240"/>
              <w:rPr>
                <w:b/>
                <w:color w:val="000000"/>
                <w:highlight w:val="white"/>
              </w:rPr>
            </w:pPr>
            <w:r>
              <w:rPr>
                <w:b/>
                <w:color w:val="000000"/>
                <w:highlight w:val="white"/>
              </w:rPr>
              <w:t>6.</w:t>
            </w:r>
          </w:p>
        </w:tc>
        <w:tc>
          <w:tcPr>
            <w:tcW w:w="1701" w:type="dxa"/>
          </w:tcPr>
          <w:p w14:paraId="2F9EC2D8" w14:textId="77777777" w:rsidR="0030717F" w:rsidRDefault="0030717F">
            <w:pPr>
              <w:spacing w:after="240"/>
              <w:rPr>
                <w:b/>
                <w:color w:val="000000"/>
                <w:highlight w:val="white"/>
              </w:rPr>
            </w:pPr>
          </w:p>
        </w:tc>
        <w:tc>
          <w:tcPr>
            <w:tcW w:w="2127" w:type="dxa"/>
          </w:tcPr>
          <w:p w14:paraId="78A5977B" w14:textId="77777777" w:rsidR="0030717F" w:rsidRDefault="0030717F">
            <w:pPr>
              <w:spacing w:after="240"/>
              <w:rPr>
                <w:b/>
                <w:color w:val="000000"/>
                <w:highlight w:val="white"/>
              </w:rPr>
            </w:pPr>
          </w:p>
        </w:tc>
        <w:tc>
          <w:tcPr>
            <w:tcW w:w="1275" w:type="dxa"/>
          </w:tcPr>
          <w:p w14:paraId="03B140AC" w14:textId="77777777" w:rsidR="0030717F" w:rsidRDefault="0030717F">
            <w:pPr>
              <w:spacing w:after="240"/>
              <w:rPr>
                <w:b/>
                <w:color w:val="000000"/>
                <w:highlight w:val="white"/>
              </w:rPr>
            </w:pPr>
          </w:p>
        </w:tc>
        <w:tc>
          <w:tcPr>
            <w:tcW w:w="1843" w:type="dxa"/>
          </w:tcPr>
          <w:p w14:paraId="420ACB0B" w14:textId="77777777" w:rsidR="0030717F" w:rsidRDefault="0030717F">
            <w:pPr>
              <w:spacing w:after="240"/>
              <w:rPr>
                <w:b/>
                <w:color w:val="000000"/>
                <w:highlight w:val="white"/>
              </w:rPr>
            </w:pPr>
          </w:p>
        </w:tc>
        <w:tc>
          <w:tcPr>
            <w:tcW w:w="1842" w:type="dxa"/>
          </w:tcPr>
          <w:p w14:paraId="331C468E" w14:textId="77777777" w:rsidR="0030717F" w:rsidRDefault="0030717F">
            <w:pPr>
              <w:spacing w:after="240"/>
              <w:rPr>
                <w:b/>
                <w:color w:val="000000"/>
                <w:highlight w:val="white"/>
              </w:rPr>
            </w:pPr>
          </w:p>
        </w:tc>
      </w:tr>
      <w:tr w:rsidR="0030717F" w14:paraId="77994E2F" w14:textId="77777777">
        <w:tc>
          <w:tcPr>
            <w:tcW w:w="562" w:type="dxa"/>
          </w:tcPr>
          <w:p w14:paraId="3F647BA3" w14:textId="77777777" w:rsidR="0030717F" w:rsidRDefault="00000000">
            <w:pPr>
              <w:spacing w:after="240"/>
              <w:rPr>
                <w:b/>
                <w:color w:val="000000"/>
                <w:highlight w:val="white"/>
              </w:rPr>
            </w:pPr>
            <w:r>
              <w:rPr>
                <w:b/>
                <w:color w:val="000000"/>
                <w:highlight w:val="white"/>
              </w:rPr>
              <w:t>7.</w:t>
            </w:r>
          </w:p>
        </w:tc>
        <w:tc>
          <w:tcPr>
            <w:tcW w:w="1701" w:type="dxa"/>
          </w:tcPr>
          <w:p w14:paraId="0CE7EAAB" w14:textId="77777777" w:rsidR="0030717F" w:rsidRDefault="0030717F">
            <w:pPr>
              <w:spacing w:after="240"/>
              <w:rPr>
                <w:b/>
                <w:color w:val="000000"/>
                <w:highlight w:val="white"/>
              </w:rPr>
            </w:pPr>
          </w:p>
        </w:tc>
        <w:tc>
          <w:tcPr>
            <w:tcW w:w="2127" w:type="dxa"/>
          </w:tcPr>
          <w:p w14:paraId="38225C6B" w14:textId="77777777" w:rsidR="0030717F" w:rsidRDefault="0030717F">
            <w:pPr>
              <w:spacing w:after="240"/>
              <w:rPr>
                <w:b/>
                <w:color w:val="000000"/>
                <w:highlight w:val="white"/>
              </w:rPr>
            </w:pPr>
          </w:p>
        </w:tc>
        <w:tc>
          <w:tcPr>
            <w:tcW w:w="1275" w:type="dxa"/>
          </w:tcPr>
          <w:p w14:paraId="1940347D" w14:textId="77777777" w:rsidR="0030717F" w:rsidRDefault="0030717F">
            <w:pPr>
              <w:spacing w:after="240"/>
              <w:rPr>
                <w:b/>
                <w:color w:val="000000"/>
                <w:highlight w:val="white"/>
              </w:rPr>
            </w:pPr>
          </w:p>
        </w:tc>
        <w:tc>
          <w:tcPr>
            <w:tcW w:w="1843" w:type="dxa"/>
          </w:tcPr>
          <w:p w14:paraId="4F2A5B0D" w14:textId="77777777" w:rsidR="0030717F" w:rsidRDefault="0030717F">
            <w:pPr>
              <w:spacing w:after="240"/>
              <w:rPr>
                <w:b/>
                <w:color w:val="000000"/>
                <w:highlight w:val="white"/>
              </w:rPr>
            </w:pPr>
          </w:p>
        </w:tc>
        <w:tc>
          <w:tcPr>
            <w:tcW w:w="1842" w:type="dxa"/>
          </w:tcPr>
          <w:p w14:paraId="26F3F20B" w14:textId="77777777" w:rsidR="0030717F" w:rsidRDefault="0030717F">
            <w:pPr>
              <w:spacing w:after="240"/>
              <w:rPr>
                <w:b/>
                <w:color w:val="000000"/>
                <w:highlight w:val="white"/>
              </w:rPr>
            </w:pPr>
          </w:p>
        </w:tc>
      </w:tr>
      <w:tr w:rsidR="0030717F" w14:paraId="48FCE83E" w14:textId="77777777">
        <w:tc>
          <w:tcPr>
            <w:tcW w:w="562" w:type="dxa"/>
          </w:tcPr>
          <w:p w14:paraId="4F595822" w14:textId="77777777" w:rsidR="0030717F" w:rsidRDefault="00000000">
            <w:pPr>
              <w:spacing w:after="240"/>
              <w:rPr>
                <w:b/>
                <w:color w:val="000000"/>
                <w:highlight w:val="white"/>
              </w:rPr>
            </w:pPr>
            <w:r>
              <w:rPr>
                <w:b/>
                <w:color w:val="000000"/>
                <w:highlight w:val="white"/>
              </w:rPr>
              <w:t>8.</w:t>
            </w:r>
          </w:p>
        </w:tc>
        <w:tc>
          <w:tcPr>
            <w:tcW w:w="1701" w:type="dxa"/>
          </w:tcPr>
          <w:p w14:paraId="31970252" w14:textId="77777777" w:rsidR="0030717F" w:rsidRDefault="0030717F">
            <w:pPr>
              <w:spacing w:after="240"/>
              <w:rPr>
                <w:b/>
                <w:color w:val="000000"/>
                <w:highlight w:val="white"/>
              </w:rPr>
            </w:pPr>
          </w:p>
        </w:tc>
        <w:tc>
          <w:tcPr>
            <w:tcW w:w="2127" w:type="dxa"/>
          </w:tcPr>
          <w:p w14:paraId="0940C1D5" w14:textId="77777777" w:rsidR="0030717F" w:rsidRDefault="0030717F">
            <w:pPr>
              <w:spacing w:after="240"/>
              <w:rPr>
                <w:b/>
                <w:color w:val="000000"/>
                <w:highlight w:val="white"/>
              </w:rPr>
            </w:pPr>
          </w:p>
        </w:tc>
        <w:tc>
          <w:tcPr>
            <w:tcW w:w="1275" w:type="dxa"/>
          </w:tcPr>
          <w:p w14:paraId="1458CB25" w14:textId="77777777" w:rsidR="0030717F" w:rsidRDefault="0030717F">
            <w:pPr>
              <w:spacing w:after="240"/>
              <w:rPr>
                <w:b/>
                <w:color w:val="000000"/>
                <w:highlight w:val="white"/>
              </w:rPr>
            </w:pPr>
          </w:p>
        </w:tc>
        <w:tc>
          <w:tcPr>
            <w:tcW w:w="1843" w:type="dxa"/>
          </w:tcPr>
          <w:p w14:paraId="2D75F7D9" w14:textId="77777777" w:rsidR="0030717F" w:rsidRDefault="0030717F">
            <w:pPr>
              <w:spacing w:after="240"/>
              <w:rPr>
                <w:b/>
                <w:color w:val="000000"/>
                <w:highlight w:val="white"/>
              </w:rPr>
            </w:pPr>
          </w:p>
        </w:tc>
        <w:tc>
          <w:tcPr>
            <w:tcW w:w="1842" w:type="dxa"/>
          </w:tcPr>
          <w:p w14:paraId="21B21C85" w14:textId="77777777" w:rsidR="0030717F" w:rsidRDefault="0030717F">
            <w:pPr>
              <w:spacing w:after="240"/>
              <w:rPr>
                <w:b/>
                <w:color w:val="000000"/>
                <w:highlight w:val="white"/>
              </w:rPr>
            </w:pPr>
          </w:p>
        </w:tc>
      </w:tr>
      <w:tr w:rsidR="0030717F" w14:paraId="434C25EA" w14:textId="77777777">
        <w:tc>
          <w:tcPr>
            <w:tcW w:w="562" w:type="dxa"/>
          </w:tcPr>
          <w:p w14:paraId="296668C5" w14:textId="77777777" w:rsidR="0030717F" w:rsidRDefault="00000000">
            <w:pPr>
              <w:spacing w:after="240"/>
              <w:rPr>
                <w:b/>
                <w:color w:val="000000"/>
                <w:highlight w:val="white"/>
              </w:rPr>
            </w:pPr>
            <w:r>
              <w:rPr>
                <w:b/>
                <w:color w:val="000000"/>
                <w:highlight w:val="white"/>
              </w:rPr>
              <w:t>9.</w:t>
            </w:r>
          </w:p>
        </w:tc>
        <w:tc>
          <w:tcPr>
            <w:tcW w:w="1701" w:type="dxa"/>
          </w:tcPr>
          <w:p w14:paraId="58CE03AA" w14:textId="77777777" w:rsidR="0030717F" w:rsidRDefault="0030717F">
            <w:pPr>
              <w:spacing w:after="240"/>
              <w:rPr>
                <w:b/>
                <w:color w:val="000000"/>
                <w:highlight w:val="white"/>
              </w:rPr>
            </w:pPr>
          </w:p>
        </w:tc>
        <w:tc>
          <w:tcPr>
            <w:tcW w:w="2127" w:type="dxa"/>
          </w:tcPr>
          <w:p w14:paraId="726F7024" w14:textId="77777777" w:rsidR="0030717F" w:rsidRDefault="0030717F">
            <w:pPr>
              <w:spacing w:after="240"/>
              <w:rPr>
                <w:b/>
                <w:color w:val="000000"/>
                <w:highlight w:val="white"/>
              </w:rPr>
            </w:pPr>
          </w:p>
        </w:tc>
        <w:tc>
          <w:tcPr>
            <w:tcW w:w="1275" w:type="dxa"/>
          </w:tcPr>
          <w:p w14:paraId="382DF7AF" w14:textId="77777777" w:rsidR="0030717F" w:rsidRDefault="0030717F">
            <w:pPr>
              <w:spacing w:after="240"/>
              <w:rPr>
                <w:b/>
                <w:color w:val="000000"/>
                <w:highlight w:val="white"/>
              </w:rPr>
            </w:pPr>
          </w:p>
        </w:tc>
        <w:tc>
          <w:tcPr>
            <w:tcW w:w="1843" w:type="dxa"/>
          </w:tcPr>
          <w:p w14:paraId="5683CFE9" w14:textId="77777777" w:rsidR="0030717F" w:rsidRDefault="0030717F">
            <w:pPr>
              <w:spacing w:after="240"/>
              <w:rPr>
                <w:b/>
                <w:color w:val="000000"/>
                <w:highlight w:val="white"/>
              </w:rPr>
            </w:pPr>
          </w:p>
        </w:tc>
        <w:tc>
          <w:tcPr>
            <w:tcW w:w="1842" w:type="dxa"/>
          </w:tcPr>
          <w:p w14:paraId="19CC0799" w14:textId="77777777" w:rsidR="0030717F" w:rsidRDefault="0030717F">
            <w:pPr>
              <w:spacing w:after="240"/>
              <w:rPr>
                <w:b/>
                <w:color w:val="000000"/>
                <w:highlight w:val="white"/>
              </w:rPr>
            </w:pPr>
          </w:p>
        </w:tc>
      </w:tr>
      <w:tr w:rsidR="0030717F" w14:paraId="444307F1" w14:textId="77777777">
        <w:tc>
          <w:tcPr>
            <w:tcW w:w="562" w:type="dxa"/>
          </w:tcPr>
          <w:p w14:paraId="5B5757B9" w14:textId="77777777" w:rsidR="0030717F" w:rsidRDefault="00000000">
            <w:pPr>
              <w:spacing w:after="240"/>
              <w:rPr>
                <w:b/>
                <w:color w:val="000000"/>
                <w:highlight w:val="white"/>
              </w:rPr>
            </w:pPr>
            <w:r>
              <w:rPr>
                <w:b/>
                <w:color w:val="000000"/>
                <w:highlight w:val="white"/>
              </w:rPr>
              <w:t>10.</w:t>
            </w:r>
          </w:p>
        </w:tc>
        <w:tc>
          <w:tcPr>
            <w:tcW w:w="1701" w:type="dxa"/>
          </w:tcPr>
          <w:p w14:paraId="40CD4C9E" w14:textId="77777777" w:rsidR="0030717F" w:rsidRDefault="0030717F">
            <w:pPr>
              <w:spacing w:after="240"/>
              <w:rPr>
                <w:b/>
                <w:color w:val="000000"/>
                <w:highlight w:val="white"/>
              </w:rPr>
            </w:pPr>
          </w:p>
        </w:tc>
        <w:tc>
          <w:tcPr>
            <w:tcW w:w="2127" w:type="dxa"/>
          </w:tcPr>
          <w:p w14:paraId="1F011F45" w14:textId="77777777" w:rsidR="0030717F" w:rsidRDefault="0030717F">
            <w:pPr>
              <w:spacing w:after="240"/>
              <w:rPr>
                <w:b/>
                <w:color w:val="000000"/>
                <w:highlight w:val="white"/>
              </w:rPr>
            </w:pPr>
          </w:p>
        </w:tc>
        <w:tc>
          <w:tcPr>
            <w:tcW w:w="1275" w:type="dxa"/>
          </w:tcPr>
          <w:p w14:paraId="091953B1" w14:textId="77777777" w:rsidR="0030717F" w:rsidRDefault="0030717F">
            <w:pPr>
              <w:spacing w:after="240"/>
              <w:rPr>
                <w:b/>
                <w:color w:val="000000"/>
                <w:highlight w:val="white"/>
              </w:rPr>
            </w:pPr>
          </w:p>
        </w:tc>
        <w:tc>
          <w:tcPr>
            <w:tcW w:w="1843" w:type="dxa"/>
          </w:tcPr>
          <w:p w14:paraId="2BAC5491" w14:textId="77777777" w:rsidR="0030717F" w:rsidRDefault="0030717F">
            <w:pPr>
              <w:spacing w:after="240"/>
              <w:rPr>
                <w:b/>
                <w:color w:val="000000"/>
                <w:highlight w:val="white"/>
              </w:rPr>
            </w:pPr>
          </w:p>
        </w:tc>
        <w:tc>
          <w:tcPr>
            <w:tcW w:w="1842" w:type="dxa"/>
          </w:tcPr>
          <w:p w14:paraId="0D34F90C" w14:textId="77777777" w:rsidR="0030717F" w:rsidRDefault="0030717F">
            <w:pPr>
              <w:spacing w:after="240"/>
              <w:rPr>
                <w:b/>
                <w:color w:val="000000"/>
                <w:highlight w:val="white"/>
              </w:rPr>
            </w:pPr>
          </w:p>
        </w:tc>
      </w:tr>
      <w:tr w:rsidR="0030717F" w14:paraId="129C6C3A" w14:textId="77777777">
        <w:tc>
          <w:tcPr>
            <w:tcW w:w="562" w:type="dxa"/>
          </w:tcPr>
          <w:p w14:paraId="5A94866F" w14:textId="77777777" w:rsidR="0030717F" w:rsidRDefault="00000000">
            <w:pPr>
              <w:spacing w:after="240"/>
              <w:rPr>
                <w:b/>
                <w:color w:val="000000"/>
                <w:highlight w:val="white"/>
              </w:rPr>
            </w:pPr>
            <w:r>
              <w:rPr>
                <w:b/>
                <w:color w:val="000000"/>
                <w:highlight w:val="white"/>
              </w:rPr>
              <w:t>11.</w:t>
            </w:r>
          </w:p>
        </w:tc>
        <w:tc>
          <w:tcPr>
            <w:tcW w:w="1701" w:type="dxa"/>
          </w:tcPr>
          <w:p w14:paraId="0EF64105" w14:textId="77777777" w:rsidR="0030717F" w:rsidRDefault="0030717F">
            <w:pPr>
              <w:spacing w:after="240"/>
              <w:rPr>
                <w:b/>
                <w:color w:val="000000"/>
                <w:highlight w:val="white"/>
              </w:rPr>
            </w:pPr>
          </w:p>
        </w:tc>
        <w:tc>
          <w:tcPr>
            <w:tcW w:w="2127" w:type="dxa"/>
          </w:tcPr>
          <w:p w14:paraId="1829177D" w14:textId="77777777" w:rsidR="0030717F" w:rsidRDefault="0030717F">
            <w:pPr>
              <w:spacing w:after="240"/>
              <w:rPr>
                <w:b/>
                <w:color w:val="000000"/>
                <w:highlight w:val="white"/>
              </w:rPr>
            </w:pPr>
          </w:p>
        </w:tc>
        <w:tc>
          <w:tcPr>
            <w:tcW w:w="1275" w:type="dxa"/>
          </w:tcPr>
          <w:p w14:paraId="7B76D280" w14:textId="77777777" w:rsidR="0030717F" w:rsidRDefault="0030717F">
            <w:pPr>
              <w:spacing w:after="240"/>
              <w:rPr>
                <w:b/>
                <w:color w:val="000000"/>
                <w:highlight w:val="white"/>
              </w:rPr>
            </w:pPr>
          </w:p>
        </w:tc>
        <w:tc>
          <w:tcPr>
            <w:tcW w:w="1843" w:type="dxa"/>
          </w:tcPr>
          <w:p w14:paraId="18766C44" w14:textId="77777777" w:rsidR="0030717F" w:rsidRDefault="0030717F">
            <w:pPr>
              <w:spacing w:after="240"/>
              <w:rPr>
                <w:b/>
                <w:color w:val="000000"/>
                <w:highlight w:val="white"/>
              </w:rPr>
            </w:pPr>
          </w:p>
        </w:tc>
        <w:tc>
          <w:tcPr>
            <w:tcW w:w="1842" w:type="dxa"/>
          </w:tcPr>
          <w:p w14:paraId="1224389C" w14:textId="77777777" w:rsidR="0030717F" w:rsidRDefault="0030717F">
            <w:pPr>
              <w:spacing w:after="240"/>
              <w:rPr>
                <w:b/>
                <w:color w:val="000000"/>
                <w:highlight w:val="white"/>
              </w:rPr>
            </w:pPr>
          </w:p>
        </w:tc>
      </w:tr>
      <w:tr w:rsidR="0030717F" w14:paraId="1A375352" w14:textId="77777777">
        <w:tc>
          <w:tcPr>
            <w:tcW w:w="562" w:type="dxa"/>
          </w:tcPr>
          <w:p w14:paraId="15F09F5A" w14:textId="77777777" w:rsidR="0030717F" w:rsidRDefault="00000000">
            <w:pPr>
              <w:spacing w:after="240"/>
              <w:rPr>
                <w:b/>
                <w:color w:val="000000"/>
                <w:highlight w:val="white"/>
              </w:rPr>
            </w:pPr>
            <w:r>
              <w:rPr>
                <w:b/>
                <w:color w:val="000000"/>
                <w:highlight w:val="white"/>
              </w:rPr>
              <w:t>12.</w:t>
            </w:r>
          </w:p>
        </w:tc>
        <w:tc>
          <w:tcPr>
            <w:tcW w:w="1701" w:type="dxa"/>
          </w:tcPr>
          <w:p w14:paraId="4B1DEE9A" w14:textId="77777777" w:rsidR="0030717F" w:rsidRDefault="0030717F">
            <w:pPr>
              <w:spacing w:after="240"/>
              <w:rPr>
                <w:b/>
                <w:color w:val="000000"/>
                <w:highlight w:val="white"/>
              </w:rPr>
            </w:pPr>
          </w:p>
        </w:tc>
        <w:tc>
          <w:tcPr>
            <w:tcW w:w="2127" w:type="dxa"/>
          </w:tcPr>
          <w:p w14:paraId="5657588B" w14:textId="77777777" w:rsidR="0030717F" w:rsidRDefault="0030717F">
            <w:pPr>
              <w:spacing w:after="240"/>
              <w:rPr>
                <w:b/>
                <w:color w:val="000000"/>
                <w:highlight w:val="white"/>
              </w:rPr>
            </w:pPr>
          </w:p>
        </w:tc>
        <w:tc>
          <w:tcPr>
            <w:tcW w:w="1275" w:type="dxa"/>
          </w:tcPr>
          <w:p w14:paraId="6FECBB16" w14:textId="77777777" w:rsidR="0030717F" w:rsidRDefault="0030717F">
            <w:pPr>
              <w:spacing w:after="240"/>
              <w:rPr>
                <w:b/>
                <w:color w:val="000000"/>
                <w:highlight w:val="white"/>
              </w:rPr>
            </w:pPr>
          </w:p>
        </w:tc>
        <w:tc>
          <w:tcPr>
            <w:tcW w:w="1843" w:type="dxa"/>
          </w:tcPr>
          <w:p w14:paraId="67D23F17" w14:textId="77777777" w:rsidR="0030717F" w:rsidRDefault="0030717F">
            <w:pPr>
              <w:spacing w:after="240"/>
              <w:rPr>
                <w:b/>
                <w:color w:val="000000"/>
                <w:highlight w:val="white"/>
              </w:rPr>
            </w:pPr>
          </w:p>
        </w:tc>
        <w:tc>
          <w:tcPr>
            <w:tcW w:w="1842" w:type="dxa"/>
          </w:tcPr>
          <w:p w14:paraId="07CB3831" w14:textId="77777777" w:rsidR="0030717F" w:rsidRDefault="0030717F">
            <w:pPr>
              <w:spacing w:after="240"/>
              <w:rPr>
                <w:b/>
                <w:color w:val="000000"/>
                <w:highlight w:val="white"/>
              </w:rPr>
            </w:pPr>
          </w:p>
        </w:tc>
      </w:tr>
    </w:tbl>
    <w:p w14:paraId="57842803" w14:textId="77777777" w:rsidR="0030717F" w:rsidRDefault="0030717F">
      <w:pPr>
        <w:pBdr>
          <w:top w:val="nil"/>
          <w:left w:val="nil"/>
          <w:bottom w:val="nil"/>
          <w:right w:val="nil"/>
          <w:between w:val="nil"/>
        </w:pBdr>
        <w:spacing w:after="240"/>
        <w:rPr>
          <w:b/>
          <w:color w:val="000000"/>
          <w:highlight w:val="white"/>
        </w:rPr>
      </w:pPr>
    </w:p>
    <w:p w14:paraId="03FFCFEA" w14:textId="77777777" w:rsidR="0030717F" w:rsidRDefault="0030717F">
      <w:pPr>
        <w:pBdr>
          <w:top w:val="nil"/>
          <w:left w:val="nil"/>
          <w:bottom w:val="nil"/>
          <w:right w:val="nil"/>
          <w:between w:val="nil"/>
        </w:pBdr>
        <w:spacing w:after="240"/>
        <w:jc w:val="center"/>
        <w:rPr>
          <w:b/>
          <w:color w:val="000000"/>
          <w:highlight w:val="white"/>
        </w:rPr>
      </w:pPr>
    </w:p>
    <w:p w14:paraId="07D7E8CD" w14:textId="77777777" w:rsidR="0030717F" w:rsidRDefault="0030717F">
      <w:pPr>
        <w:pBdr>
          <w:top w:val="nil"/>
          <w:left w:val="nil"/>
          <w:bottom w:val="nil"/>
          <w:right w:val="nil"/>
          <w:between w:val="nil"/>
        </w:pBdr>
        <w:spacing w:after="240"/>
        <w:jc w:val="center"/>
        <w:rPr>
          <w:b/>
          <w:color w:val="000000"/>
          <w:highlight w:val="white"/>
        </w:rPr>
      </w:pPr>
    </w:p>
    <w:p w14:paraId="010ABB12" w14:textId="77777777" w:rsidR="0030717F" w:rsidRDefault="0030717F">
      <w:pPr>
        <w:pBdr>
          <w:top w:val="nil"/>
          <w:left w:val="nil"/>
          <w:bottom w:val="nil"/>
          <w:right w:val="nil"/>
          <w:between w:val="nil"/>
        </w:pBdr>
        <w:spacing w:after="240"/>
        <w:jc w:val="center"/>
        <w:rPr>
          <w:b/>
          <w:color w:val="000000"/>
          <w:highlight w:val="white"/>
        </w:rPr>
      </w:pPr>
    </w:p>
    <w:p w14:paraId="13B756AB" w14:textId="77777777" w:rsidR="0030717F" w:rsidRDefault="0030717F">
      <w:pPr>
        <w:pBdr>
          <w:top w:val="nil"/>
          <w:left w:val="nil"/>
          <w:bottom w:val="nil"/>
          <w:right w:val="nil"/>
          <w:between w:val="nil"/>
        </w:pBdr>
        <w:spacing w:after="240"/>
        <w:jc w:val="center"/>
        <w:rPr>
          <w:b/>
          <w:color w:val="000000"/>
          <w:highlight w:val="white"/>
        </w:rPr>
      </w:pPr>
    </w:p>
    <w:p w14:paraId="7B848947" w14:textId="77777777" w:rsidR="0030717F" w:rsidRDefault="0030717F">
      <w:pPr>
        <w:pBdr>
          <w:top w:val="nil"/>
          <w:left w:val="nil"/>
          <w:bottom w:val="nil"/>
          <w:right w:val="nil"/>
          <w:between w:val="nil"/>
        </w:pBdr>
        <w:spacing w:after="240"/>
        <w:rPr>
          <w:b/>
          <w:color w:val="000000"/>
          <w:highlight w:val="white"/>
        </w:rPr>
      </w:pPr>
    </w:p>
    <w:p w14:paraId="2693661D" w14:textId="77777777" w:rsidR="0030717F" w:rsidRDefault="0030717F">
      <w:pPr>
        <w:pBdr>
          <w:top w:val="nil"/>
          <w:left w:val="nil"/>
          <w:bottom w:val="nil"/>
          <w:right w:val="nil"/>
          <w:between w:val="nil"/>
        </w:pBdr>
        <w:spacing w:after="240"/>
        <w:rPr>
          <w:b/>
          <w:color w:val="000000"/>
          <w:highlight w:val="white"/>
        </w:rPr>
      </w:pPr>
    </w:p>
    <w:p w14:paraId="7FC12565" w14:textId="77777777" w:rsidR="0030717F" w:rsidRDefault="00000000">
      <w:pPr>
        <w:widowControl w:val="0"/>
        <w:pBdr>
          <w:top w:val="nil"/>
          <w:left w:val="nil"/>
          <w:bottom w:val="nil"/>
          <w:right w:val="nil"/>
          <w:between w:val="nil"/>
        </w:pBdr>
        <w:spacing w:before="223"/>
        <w:rPr>
          <w:b/>
          <w:color w:val="000000"/>
        </w:rPr>
      </w:pPr>
      <w:r>
        <w:rPr>
          <w:b/>
          <w:color w:val="000000"/>
        </w:rPr>
        <w:t xml:space="preserve">HERE IS THE CHECK LIST (what we </w:t>
      </w:r>
      <w:proofErr w:type="gramStart"/>
      <w:r>
        <w:rPr>
          <w:b/>
          <w:color w:val="000000"/>
        </w:rPr>
        <w:t>have to</w:t>
      </w:r>
      <w:proofErr w:type="gramEnd"/>
      <w:r>
        <w:rPr>
          <w:b/>
          <w:color w:val="000000"/>
        </w:rPr>
        <w:t xml:space="preserve"> receive from you): </w:t>
      </w:r>
    </w:p>
    <w:p w14:paraId="2FC4A31B" w14:textId="77777777" w:rsidR="0030717F" w:rsidRDefault="00000000">
      <w:pPr>
        <w:widowControl w:val="0"/>
        <w:numPr>
          <w:ilvl w:val="0"/>
          <w:numId w:val="1"/>
        </w:numPr>
        <w:pBdr>
          <w:top w:val="nil"/>
          <w:left w:val="nil"/>
          <w:bottom w:val="nil"/>
          <w:right w:val="nil"/>
          <w:between w:val="nil"/>
        </w:pBdr>
        <w:spacing w:before="197" w:line="360" w:lineRule="auto"/>
        <w:rPr>
          <w:color w:val="000000"/>
        </w:rPr>
      </w:pPr>
      <w:bookmarkStart w:id="3" w:name="_heading=h.3znysh7" w:colFirst="0" w:colLast="0"/>
      <w:bookmarkEnd w:id="3"/>
      <w:r>
        <w:rPr>
          <w:color w:val="000000"/>
        </w:rPr>
        <w:t xml:space="preserve">Completely and properly filled-in application </w:t>
      </w:r>
      <w:proofErr w:type="gramStart"/>
      <w:r>
        <w:rPr>
          <w:color w:val="000000"/>
        </w:rPr>
        <w:t>form</w:t>
      </w:r>
      <w:proofErr w:type="gramEnd"/>
      <w:r>
        <w:rPr>
          <w:color w:val="000000"/>
        </w:rPr>
        <w:t xml:space="preserve"> </w:t>
      </w:r>
    </w:p>
    <w:p w14:paraId="25B20FC3" w14:textId="77777777" w:rsidR="0030717F" w:rsidRDefault="00000000">
      <w:pPr>
        <w:widowControl w:val="0"/>
        <w:numPr>
          <w:ilvl w:val="0"/>
          <w:numId w:val="1"/>
        </w:numPr>
        <w:pBdr>
          <w:top w:val="nil"/>
          <w:left w:val="nil"/>
          <w:bottom w:val="nil"/>
          <w:right w:val="nil"/>
          <w:between w:val="nil"/>
        </w:pBdr>
        <w:spacing w:line="360" w:lineRule="auto"/>
        <w:rPr>
          <w:color w:val="000000"/>
        </w:rPr>
      </w:pPr>
      <w:r>
        <w:rPr>
          <w:color w:val="000000"/>
        </w:rPr>
        <w:t xml:space="preserve">Signed </w:t>
      </w:r>
      <w:proofErr w:type="gramStart"/>
      <w:r>
        <w:rPr>
          <w:color w:val="000000"/>
        </w:rPr>
        <w:t>statement</w:t>
      </w:r>
      <w:proofErr w:type="gramEnd"/>
    </w:p>
    <w:p w14:paraId="3B137439" w14:textId="77777777" w:rsidR="0030717F" w:rsidRDefault="00000000">
      <w:pPr>
        <w:widowControl w:val="0"/>
        <w:numPr>
          <w:ilvl w:val="0"/>
          <w:numId w:val="1"/>
        </w:numPr>
        <w:pBdr>
          <w:top w:val="nil"/>
          <w:left w:val="nil"/>
          <w:bottom w:val="nil"/>
          <w:right w:val="nil"/>
          <w:between w:val="nil"/>
        </w:pBdr>
        <w:spacing w:line="360" w:lineRule="auto"/>
        <w:rPr>
          <w:color w:val="000000"/>
        </w:rPr>
      </w:pPr>
      <w:r>
        <w:rPr>
          <w:color w:val="000000"/>
        </w:rPr>
        <w:t>Detailed description of the performance</w:t>
      </w:r>
    </w:p>
    <w:p w14:paraId="745E7403" w14:textId="77777777" w:rsidR="0030717F" w:rsidRDefault="00000000">
      <w:pPr>
        <w:widowControl w:val="0"/>
        <w:numPr>
          <w:ilvl w:val="0"/>
          <w:numId w:val="1"/>
        </w:numPr>
        <w:pBdr>
          <w:top w:val="nil"/>
          <w:left w:val="nil"/>
          <w:bottom w:val="nil"/>
          <w:right w:val="nil"/>
          <w:between w:val="nil"/>
        </w:pBdr>
        <w:spacing w:line="360" w:lineRule="auto"/>
        <w:rPr>
          <w:color w:val="000000"/>
        </w:rPr>
      </w:pPr>
      <w:r>
        <w:rPr>
          <w:color w:val="000000"/>
        </w:rPr>
        <w:t xml:space="preserve">Photos of performance </w:t>
      </w:r>
    </w:p>
    <w:p w14:paraId="669597F7" w14:textId="77777777" w:rsidR="0030717F" w:rsidRDefault="00000000">
      <w:pPr>
        <w:widowControl w:val="0"/>
        <w:numPr>
          <w:ilvl w:val="0"/>
          <w:numId w:val="1"/>
        </w:numPr>
        <w:pBdr>
          <w:top w:val="nil"/>
          <w:left w:val="nil"/>
          <w:bottom w:val="nil"/>
          <w:right w:val="nil"/>
          <w:between w:val="nil"/>
        </w:pBdr>
        <w:spacing w:line="360" w:lineRule="auto"/>
        <w:rPr>
          <w:color w:val="000000"/>
        </w:rPr>
      </w:pPr>
      <w:r>
        <w:rPr>
          <w:color w:val="000000"/>
        </w:rPr>
        <w:t>Poster (if you have one)</w:t>
      </w:r>
    </w:p>
    <w:p w14:paraId="13F3C8C2" w14:textId="77777777" w:rsidR="0030717F" w:rsidRDefault="00000000">
      <w:pPr>
        <w:widowControl w:val="0"/>
        <w:numPr>
          <w:ilvl w:val="0"/>
          <w:numId w:val="1"/>
        </w:numPr>
        <w:pBdr>
          <w:top w:val="nil"/>
          <w:left w:val="nil"/>
          <w:bottom w:val="nil"/>
          <w:right w:val="nil"/>
          <w:between w:val="nil"/>
        </w:pBdr>
        <w:spacing w:line="360" w:lineRule="auto"/>
        <w:rPr>
          <w:color w:val="000000"/>
        </w:rPr>
      </w:pPr>
      <w:r>
        <w:rPr>
          <w:color w:val="000000"/>
        </w:rPr>
        <w:t xml:space="preserve">An audio-visual record of whole performance </w:t>
      </w:r>
    </w:p>
    <w:p w14:paraId="0A696EC8" w14:textId="77777777" w:rsidR="0030717F" w:rsidRDefault="00000000">
      <w:pPr>
        <w:numPr>
          <w:ilvl w:val="0"/>
          <w:numId w:val="1"/>
        </w:numPr>
        <w:pBdr>
          <w:top w:val="nil"/>
          <w:left w:val="nil"/>
          <w:bottom w:val="nil"/>
          <w:right w:val="nil"/>
          <w:between w:val="nil"/>
        </w:pBdr>
        <w:spacing w:after="320"/>
        <w:rPr>
          <w:color w:val="000000"/>
          <w:highlight w:val="white"/>
        </w:rPr>
      </w:pPr>
      <w:r>
        <w:rPr>
          <w:color w:val="000000"/>
          <w:highlight w:val="white"/>
        </w:rPr>
        <w:t xml:space="preserve">English subtitles (you can send it until </w:t>
      </w:r>
      <w:r>
        <w:rPr>
          <w:u w:val="single"/>
        </w:rPr>
        <w:t>16</w:t>
      </w:r>
      <w:r>
        <w:rPr>
          <w:color w:val="000000"/>
          <w:u w:val="single"/>
          <w:vertAlign w:val="superscript"/>
        </w:rPr>
        <w:t xml:space="preserve">th </w:t>
      </w:r>
      <w:r>
        <w:rPr>
          <w:color w:val="000000"/>
          <w:u w:val="single"/>
        </w:rPr>
        <w:t xml:space="preserve">of </w:t>
      </w:r>
      <w:r>
        <w:rPr>
          <w:u w:val="single"/>
        </w:rPr>
        <w:t xml:space="preserve">February </w:t>
      </w:r>
      <w:r>
        <w:rPr>
          <w:color w:val="000000"/>
          <w:u w:val="single"/>
        </w:rPr>
        <w:t>202</w:t>
      </w:r>
      <w:r>
        <w:rPr>
          <w:u w:val="single"/>
        </w:rPr>
        <w:t>4</w:t>
      </w:r>
      <w:r>
        <w:rPr>
          <w:color w:val="000000"/>
          <w:highlight w:val="white"/>
        </w:rPr>
        <w:t>)</w:t>
      </w:r>
      <w:r>
        <w:rPr>
          <w:highlight w:val="white"/>
        </w:rPr>
        <w:t>.</w:t>
      </w:r>
    </w:p>
    <w:p w14:paraId="09CB99E5" w14:textId="77777777" w:rsidR="0030717F" w:rsidRDefault="00000000">
      <w:pPr>
        <w:numPr>
          <w:ilvl w:val="0"/>
          <w:numId w:val="1"/>
        </w:numPr>
        <w:pBdr>
          <w:top w:val="nil"/>
          <w:left w:val="nil"/>
          <w:bottom w:val="nil"/>
          <w:right w:val="nil"/>
          <w:between w:val="nil"/>
        </w:pBdr>
        <w:spacing w:after="320"/>
        <w:rPr>
          <w:color w:val="000000"/>
          <w:highlight w:val="white"/>
        </w:rPr>
      </w:pPr>
      <w:r>
        <w:rPr>
          <w:color w:val="000000"/>
          <w:highlight w:val="white"/>
        </w:rPr>
        <w:t xml:space="preserve">Biography of the director </w:t>
      </w:r>
    </w:p>
    <w:p w14:paraId="62DB923F" w14:textId="77777777" w:rsidR="0030717F" w:rsidRDefault="00000000">
      <w:pPr>
        <w:numPr>
          <w:ilvl w:val="0"/>
          <w:numId w:val="1"/>
        </w:numPr>
        <w:pBdr>
          <w:top w:val="nil"/>
          <w:left w:val="nil"/>
          <w:bottom w:val="nil"/>
          <w:right w:val="nil"/>
          <w:between w:val="nil"/>
        </w:pBdr>
        <w:spacing w:after="320"/>
        <w:rPr>
          <w:color w:val="000000"/>
          <w:highlight w:val="white"/>
        </w:rPr>
      </w:pPr>
      <w:r>
        <w:rPr>
          <w:color w:val="000000"/>
          <w:highlight w:val="white"/>
        </w:rPr>
        <w:t xml:space="preserve">Technical rider </w:t>
      </w:r>
    </w:p>
    <w:p w14:paraId="1C867399" w14:textId="77777777" w:rsidR="0030717F" w:rsidRDefault="00000000">
      <w:pPr>
        <w:numPr>
          <w:ilvl w:val="0"/>
          <w:numId w:val="1"/>
        </w:numPr>
        <w:pBdr>
          <w:top w:val="nil"/>
          <w:left w:val="nil"/>
          <w:bottom w:val="nil"/>
          <w:right w:val="nil"/>
          <w:between w:val="nil"/>
        </w:pBdr>
        <w:spacing w:after="320"/>
        <w:rPr>
          <w:color w:val="000000"/>
          <w:highlight w:val="white"/>
        </w:rPr>
      </w:pPr>
      <w:r>
        <w:rPr>
          <w:color w:val="000000"/>
          <w:highlight w:val="white"/>
        </w:rPr>
        <w:t xml:space="preserve">Light plot </w:t>
      </w:r>
    </w:p>
    <w:p w14:paraId="6D0D7FF5" w14:textId="77777777" w:rsidR="0030717F" w:rsidRDefault="00000000">
      <w:pPr>
        <w:numPr>
          <w:ilvl w:val="0"/>
          <w:numId w:val="1"/>
        </w:numPr>
        <w:pBdr>
          <w:top w:val="nil"/>
          <w:left w:val="nil"/>
          <w:bottom w:val="nil"/>
          <w:right w:val="nil"/>
          <w:between w:val="nil"/>
        </w:pBdr>
        <w:spacing w:after="320"/>
        <w:rPr>
          <w:color w:val="000000"/>
          <w:highlight w:val="white"/>
        </w:rPr>
      </w:pPr>
      <w:r>
        <w:rPr>
          <w:color w:val="000000"/>
          <w:highlight w:val="white"/>
        </w:rPr>
        <w:t>Stage plan</w:t>
      </w:r>
    </w:p>
    <w:p w14:paraId="39F2CFDE" w14:textId="77777777" w:rsidR="0030717F" w:rsidRDefault="0030717F">
      <w:pPr>
        <w:pBdr>
          <w:top w:val="nil"/>
          <w:left w:val="nil"/>
          <w:bottom w:val="nil"/>
          <w:right w:val="nil"/>
          <w:between w:val="nil"/>
        </w:pBdr>
        <w:spacing w:after="320"/>
        <w:ind w:left="1089"/>
        <w:rPr>
          <w:color w:val="000000"/>
          <w:highlight w:val="white"/>
        </w:rPr>
      </w:pPr>
    </w:p>
    <w:p w14:paraId="331D46D9" w14:textId="77777777" w:rsidR="0030717F" w:rsidRDefault="00000000">
      <w:pPr>
        <w:pBdr>
          <w:top w:val="nil"/>
          <w:left w:val="nil"/>
          <w:bottom w:val="nil"/>
          <w:right w:val="nil"/>
          <w:between w:val="nil"/>
        </w:pBdr>
        <w:spacing w:after="320"/>
        <w:rPr>
          <w:color w:val="000000"/>
          <w:highlight w:val="white"/>
        </w:rPr>
      </w:pPr>
      <w:r>
        <w:rPr>
          <w:color w:val="000000"/>
          <w:highlight w:val="white"/>
        </w:rPr>
        <w:t>All the material should be free of copyright. FIST 1</w:t>
      </w:r>
      <w:r>
        <w:rPr>
          <w:highlight w:val="white"/>
        </w:rPr>
        <w:t>9</w:t>
      </w:r>
      <w:r>
        <w:rPr>
          <w:color w:val="000000"/>
          <w:highlight w:val="white"/>
        </w:rPr>
        <w:t xml:space="preserve"> does not return any of the material sent in for the application. </w:t>
      </w:r>
    </w:p>
    <w:p w14:paraId="0533CC73" w14:textId="77777777" w:rsidR="0030717F" w:rsidRDefault="00000000">
      <w:pPr>
        <w:pBdr>
          <w:top w:val="nil"/>
          <w:left w:val="nil"/>
          <w:bottom w:val="nil"/>
          <w:right w:val="nil"/>
          <w:between w:val="nil"/>
        </w:pBdr>
        <w:spacing w:after="320"/>
        <w:rPr>
          <w:color w:val="000000"/>
          <w:highlight w:val="white"/>
          <w:u w:val="single"/>
        </w:rPr>
      </w:pPr>
      <w:r>
        <w:rPr>
          <w:color w:val="000000"/>
          <w:highlight w:val="white"/>
        </w:rPr>
        <w:t xml:space="preserve">The address where materials should be sent is </w:t>
      </w:r>
      <w:hyperlink r:id="rId8">
        <w:r>
          <w:rPr>
            <w:color w:val="FF0000"/>
            <w:highlight w:val="white"/>
            <w:u w:val="single"/>
          </w:rPr>
          <w:t>fist.mainprogram@gmail.com</w:t>
        </w:r>
      </w:hyperlink>
    </w:p>
    <w:p w14:paraId="2F37148C" w14:textId="77777777" w:rsidR="0030717F" w:rsidRDefault="0030717F">
      <w:pPr>
        <w:pBdr>
          <w:top w:val="nil"/>
          <w:left w:val="nil"/>
          <w:bottom w:val="nil"/>
          <w:right w:val="nil"/>
          <w:between w:val="nil"/>
        </w:pBdr>
        <w:spacing w:after="320"/>
        <w:rPr>
          <w:color w:val="000000"/>
          <w:highlight w:val="white"/>
        </w:rPr>
      </w:pPr>
    </w:p>
    <w:p w14:paraId="6F1BFE3F" w14:textId="77777777" w:rsidR="0030717F" w:rsidRDefault="0030717F">
      <w:pPr>
        <w:pBdr>
          <w:top w:val="nil"/>
          <w:left w:val="nil"/>
          <w:bottom w:val="nil"/>
          <w:right w:val="nil"/>
          <w:between w:val="nil"/>
        </w:pBdr>
        <w:spacing w:after="320"/>
        <w:rPr>
          <w:color w:val="000000"/>
          <w:highlight w:val="white"/>
        </w:rPr>
      </w:pPr>
    </w:p>
    <w:p w14:paraId="1FF5AA5A" w14:textId="77777777" w:rsidR="0030717F" w:rsidRDefault="0030717F">
      <w:pPr>
        <w:pBdr>
          <w:top w:val="nil"/>
          <w:left w:val="nil"/>
          <w:bottom w:val="nil"/>
          <w:right w:val="nil"/>
          <w:between w:val="nil"/>
        </w:pBdr>
        <w:spacing w:after="320"/>
        <w:rPr>
          <w:color w:val="000000"/>
          <w:highlight w:val="white"/>
        </w:rPr>
      </w:pPr>
    </w:p>
    <w:p w14:paraId="2E951517" w14:textId="77777777" w:rsidR="0030717F" w:rsidRDefault="0030717F">
      <w:pPr>
        <w:pBdr>
          <w:top w:val="nil"/>
          <w:left w:val="nil"/>
          <w:bottom w:val="nil"/>
          <w:right w:val="nil"/>
          <w:between w:val="nil"/>
        </w:pBdr>
        <w:spacing w:after="320"/>
        <w:rPr>
          <w:color w:val="000000"/>
          <w:highlight w:val="white"/>
        </w:rPr>
      </w:pPr>
    </w:p>
    <w:p w14:paraId="2856D764" w14:textId="77777777" w:rsidR="0030717F" w:rsidRDefault="0030717F">
      <w:pPr>
        <w:pBdr>
          <w:top w:val="nil"/>
          <w:left w:val="nil"/>
          <w:bottom w:val="nil"/>
          <w:right w:val="nil"/>
          <w:between w:val="nil"/>
        </w:pBdr>
        <w:spacing w:after="320"/>
        <w:rPr>
          <w:color w:val="000000"/>
          <w:highlight w:val="white"/>
        </w:rPr>
      </w:pPr>
    </w:p>
    <w:p w14:paraId="2691EE79" w14:textId="77777777" w:rsidR="0030717F" w:rsidRDefault="0030717F">
      <w:pPr>
        <w:pBdr>
          <w:top w:val="nil"/>
          <w:left w:val="nil"/>
          <w:bottom w:val="nil"/>
          <w:right w:val="nil"/>
          <w:between w:val="nil"/>
        </w:pBdr>
        <w:spacing w:after="240"/>
        <w:rPr>
          <w:color w:val="000000"/>
        </w:rPr>
      </w:pPr>
    </w:p>
    <w:sectPr w:rsidR="0030717F">
      <w:headerReference w:type="default" r:id="rId9"/>
      <w:footerReference w:type="default" r:id="rId10"/>
      <w:pgSz w:w="12240" w:h="15840"/>
      <w:pgMar w:top="1440" w:right="1440" w:bottom="1440" w:left="1440" w:header="432"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C0F2" w14:textId="77777777" w:rsidR="00922D80" w:rsidRDefault="00922D80">
      <w:r>
        <w:separator/>
      </w:r>
    </w:p>
  </w:endnote>
  <w:endnote w:type="continuationSeparator" w:id="0">
    <w:p w14:paraId="7A8C1574" w14:textId="77777777" w:rsidR="00922D80" w:rsidRDefault="0092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1771" w14:textId="77777777" w:rsidR="0030717F" w:rsidRDefault="0030717F">
    <w:pPr>
      <w:pBdr>
        <w:top w:val="nil"/>
        <w:left w:val="nil"/>
        <w:bottom w:val="nil"/>
        <w:right w:val="nil"/>
        <w:between w:val="nil"/>
      </w:pBdr>
      <w:rPr>
        <w:color w:val="00000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77D0" w14:textId="77777777" w:rsidR="00922D80" w:rsidRDefault="00922D80">
      <w:r>
        <w:separator/>
      </w:r>
    </w:p>
  </w:footnote>
  <w:footnote w:type="continuationSeparator" w:id="0">
    <w:p w14:paraId="12056411" w14:textId="77777777" w:rsidR="00922D80" w:rsidRDefault="0092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53B" w14:textId="77777777" w:rsidR="0030717F" w:rsidRDefault="00000000">
    <w:pPr>
      <w:pBdr>
        <w:top w:val="nil"/>
        <w:left w:val="nil"/>
        <w:bottom w:val="nil"/>
        <w:right w:val="nil"/>
        <w:between w:val="nil"/>
      </w:pBdr>
      <w:tabs>
        <w:tab w:val="center" w:pos="4680"/>
        <w:tab w:val="right" w:pos="9360"/>
      </w:tabs>
      <w:spacing w:before="708"/>
      <w:jc w:val="right"/>
      <w:rPr>
        <w:rFonts w:ascii="Century Schoolbook" w:eastAsia="Century Schoolbook" w:hAnsi="Century Schoolbook" w:cs="Century Schoolbook"/>
        <w:color w:val="000000"/>
        <w:sz w:val="22"/>
        <w:szCs w:val="22"/>
      </w:rPr>
    </w:pPr>
    <w:r>
      <w:t>FIST 19</w:t>
    </w:r>
    <w:r>
      <w:rPr>
        <w:noProof/>
      </w:rPr>
      <w:drawing>
        <wp:anchor distT="0" distB="0" distL="114300" distR="114300" simplePos="0" relativeHeight="251658240" behindDoc="0" locked="0" layoutInCell="1" hidden="0" allowOverlap="1" wp14:anchorId="47BE6864" wp14:editId="6EB79194">
          <wp:simplePos x="0" y="0"/>
          <wp:positionH relativeFrom="column">
            <wp:posOffset>-332739</wp:posOffset>
          </wp:positionH>
          <wp:positionV relativeFrom="paragraph">
            <wp:posOffset>-34289</wp:posOffset>
          </wp:positionV>
          <wp:extent cx="1323975" cy="14001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3975" cy="1400175"/>
                  </a:xfrm>
                  <a:prstGeom prst="rect">
                    <a:avLst/>
                  </a:prstGeom>
                  <a:ln/>
                </pic:spPr>
              </pic:pic>
            </a:graphicData>
          </a:graphic>
        </wp:anchor>
      </w:drawing>
    </w:r>
  </w:p>
  <w:p w14:paraId="063B603F" w14:textId="77777777" w:rsidR="0030717F" w:rsidRDefault="00000000">
    <w:pPr>
      <w:pBdr>
        <w:top w:val="nil"/>
        <w:left w:val="nil"/>
        <w:bottom w:val="nil"/>
        <w:right w:val="nil"/>
        <w:between w:val="nil"/>
      </w:pBdr>
      <w:tabs>
        <w:tab w:val="center" w:pos="4680"/>
        <w:tab w:val="right" w:pos="9360"/>
      </w:tabs>
      <w:jc w:val="right"/>
      <w:rPr>
        <w:color w:val="000000"/>
      </w:rPr>
    </w:pPr>
    <w:r>
      <w:rPr>
        <w:color w:val="000000"/>
      </w:rPr>
      <w:t>Festival of International Student Theatre</w:t>
    </w:r>
  </w:p>
  <w:p w14:paraId="2EE8155F" w14:textId="77777777" w:rsidR="0030717F" w:rsidRDefault="00000000">
    <w:pPr>
      <w:pBdr>
        <w:top w:val="nil"/>
        <w:left w:val="nil"/>
        <w:bottom w:val="nil"/>
        <w:right w:val="nil"/>
        <w:between w:val="nil"/>
      </w:pBdr>
      <w:tabs>
        <w:tab w:val="center" w:pos="4680"/>
        <w:tab w:val="right" w:pos="9360"/>
      </w:tabs>
      <w:jc w:val="right"/>
      <w:rPr>
        <w:color w:val="000000"/>
      </w:rPr>
    </w:pPr>
    <w:r>
      <w:rPr>
        <w:color w:val="000000"/>
      </w:rPr>
      <w:t>Faculty of Dramatic Arts, Belgrade, Serbia</w:t>
    </w:r>
    <w:r>
      <w:rPr>
        <w:color w:val="000000"/>
      </w:rPr>
      <w:br/>
    </w:r>
  </w:p>
  <w:p w14:paraId="1888B81A" w14:textId="77777777" w:rsidR="0030717F" w:rsidRDefault="003071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A96"/>
    <w:multiLevelType w:val="multilevel"/>
    <w:tmpl w:val="3918D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340CDE"/>
    <w:multiLevelType w:val="multilevel"/>
    <w:tmpl w:val="8C38DEF8"/>
    <w:lvl w:ilvl="0">
      <w:start w:val="1"/>
      <w:numFmt w:val="bullet"/>
      <w:lvlText w:val="•"/>
      <w:lvlJc w:val="left"/>
      <w:pPr>
        <w:ind w:left="262" w:hanging="262"/>
      </w:pPr>
      <w:rPr>
        <w:b/>
        <w:smallCaps w:val="0"/>
        <w:strike w:val="0"/>
        <w:u w:val="none"/>
        <w:vertAlign w:val="baseline"/>
      </w:rPr>
    </w:lvl>
    <w:lvl w:ilvl="1">
      <w:start w:val="1"/>
      <w:numFmt w:val="bullet"/>
      <w:lvlText w:val="•"/>
      <w:lvlJc w:val="left"/>
      <w:pPr>
        <w:ind w:left="442" w:hanging="262"/>
      </w:pPr>
      <w:rPr>
        <w:b/>
        <w:smallCaps w:val="0"/>
        <w:strike w:val="0"/>
        <w:u w:val="none"/>
        <w:vertAlign w:val="baseline"/>
      </w:rPr>
    </w:lvl>
    <w:lvl w:ilvl="2">
      <w:start w:val="1"/>
      <w:numFmt w:val="bullet"/>
      <w:lvlText w:val="•"/>
      <w:lvlJc w:val="left"/>
      <w:pPr>
        <w:ind w:left="622" w:hanging="262"/>
      </w:pPr>
      <w:rPr>
        <w:b/>
        <w:smallCaps w:val="0"/>
        <w:strike w:val="0"/>
        <w:u w:val="none"/>
        <w:vertAlign w:val="baseline"/>
      </w:rPr>
    </w:lvl>
    <w:lvl w:ilvl="3">
      <w:start w:val="1"/>
      <w:numFmt w:val="bullet"/>
      <w:lvlText w:val="•"/>
      <w:lvlJc w:val="left"/>
      <w:pPr>
        <w:ind w:left="802" w:hanging="262"/>
      </w:pPr>
      <w:rPr>
        <w:b/>
        <w:smallCaps w:val="0"/>
        <w:strike w:val="0"/>
        <w:u w:val="none"/>
        <w:vertAlign w:val="baseline"/>
      </w:rPr>
    </w:lvl>
    <w:lvl w:ilvl="4">
      <w:start w:val="1"/>
      <w:numFmt w:val="bullet"/>
      <w:lvlText w:val="•"/>
      <w:lvlJc w:val="left"/>
      <w:pPr>
        <w:ind w:left="982" w:hanging="262"/>
      </w:pPr>
      <w:rPr>
        <w:b/>
        <w:smallCaps w:val="0"/>
        <w:strike w:val="0"/>
        <w:u w:val="none"/>
        <w:vertAlign w:val="baseline"/>
      </w:rPr>
    </w:lvl>
    <w:lvl w:ilvl="5">
      <w:start w:val="1"/>
      <w:numFmt w:val="bullet"/>
      <w:lvlText w:val="•"/>
      <w:lvlJc w:val="left"/>
      <w:pPr>
        <w:ind w:left="1162" w:hanging="262"/>
      </w:pPr>
      <w:rPr>
        <w:b/>
        <w:smallCaps w:val="0"/>
        <w:strike w:val="0"/>
        <w:u w:val="none"/>
        <w:vertAlign w:val="baseline"/>
      </w:rPr>
    </w:lvl>
    <w:lvl w:ilvl="6">
      <w:start w:val="1"/>
      <w:numFmt w:val="bullet"/>
      <w:lvlText w:val="•"/>
      <w:lvlJc w:val="left"/>
      <w:pPr>
        <w:ind w:left="1342" w:hanging="262"/>
      </w:pPr>
      <w:rPr>
        <w:b/>
        <w:smallCaps w:val="0"/>
        <w:strike w:val="0"/>
        <w:u w:val="none"/>
        <w:vertAlign w:val="baseline"/>
      </w:rPr>
    </w:lvl>
    <w:lvl w:ilvl="7">
      <w:start w:val="1"/>
      <w:numFmt w:val="bullet"/>
      <w:lvlText w:val="•"/>
      <w:lvlJc w:val="left"/>
      <w:pPr>
        <w:ind w:left="1522" w:hanging="262"/>
      </w:pPr>
      <w:rPr>
        <w:b/>
        <w:smallCaps w:val="0"/>
        <w:strike w:val="0"/>
        <w:u w:val="none"/>
        <w:vertAlign w:val="baseline"/>
      </w:rPr>
    </w:lvl>
    <w:lvl w:ilvl="8">
      <w:start w:val="1"/>
      <w:numFmt w:val="bullet"/>
      <w:lvlText w:val="•"/>
      <w:lvlJc w:val="left"/>
      <w:pPr>
        <w:ind w:left="1702" w:hanging="262"/>
      </w:pPr>
      <w:rPr>
        <w:b/>
        <w:smallCaps w:val="0"/>
        <w:strike w:val="0"/>
        <w:u w:val="none"/>
        <w:vertAlign w:val="baseline"/>
      </w:rPr>
    </w:lvl>
  </w:abstractNum>
  <w:abstractNum w:abstractNumId="2" w15:restartNumberingAfterBreak="0">
    <w:nsid w:val="555F6C79"/>
    <w:multiLevelType w:val="multilevel"/>
    <w:tmpl w:val="431E3EC2"/>
    <w:lvl w:ilvl="0">
      <w:start w:val="1"/>
      <w:numFmt w:val="decimal"/>
      <w:lvlText w:val="%1."/>
      <w:lvlJc w:val="left"/>
      <w:pPr>
        <w:ind w:left="1089" w:hanging="360"/>
      </w:pPr>
    </w:lvl>
    <w:lvl w:ilvl="1">
      <w:start w:val="1"/>
      <w:numFmt w:val="lowerLetter"/>
      <w:lvlText w:val="%2."/>
      <w:lvlJc w:val="left"/>
      <w:pPr>
        <w:ind w:left="1809" w:hanging="360"/>
      </w:pPr>
    </w:lvl>
    <w:lvl w:ilvl="2">
      <w:start w:val="1"/>
      <w:numFmt w:val="lowerRoman"/>
      <w:lvlText w:val="%3."/>
      <w:lvlJc w:val="right"/>
      <w:pPr>
        <w:ind w:left="2529" w:hanging="180"/>
      </w:pPr>
    </w:lvl>
    <w:lvl w:ilvl="3">
      <w:start w:val="1"/>
      <w:numFmt w:val="decimal"/>
      <w:lvlText w:val="%4."/>
      <w:lvlJc w:val="left"/>
      <w:pPr>
        <w:ind w:left="3249" w:hanging="360"/>
      </w:pPr>
    </w:lvl>
    <w:lvl w:ilvl="4">
      <w:start w:val="1"/>
      <w:numFmt w:val="lowerLetter"/>
      <w:lvlText w:val="%5."/>
      <w:lvlJc w:val="left"/>
      <w:pPr>
        <w:ind w:left="3969" w:hanging="360"/>
      </w:pPr>
    </w:lvl>
    <w:lvl w:ilvl="5">
      <w:start w:val="1"/>
      <w:numFmt w:val="lowerRoman"/>
      <w:lvlText w:val="%6."/>
      <w:lvlJc w:val="right"/>
      <w:pPr>
        <w:ind w:left="4689" w:hanging="180"/>
      </w:pPr>
    </w:lvl>
    <w:lvl w:ilvl="6">
      <w:start w:val="1"/>
      <w:numFmt w:val="decimal"/>
      <w:lvlText w:val="%7."/>
      <w:lvlJc w:val="left"/>
      <w:pPr>
        <w:ind w:left="5409" w:hanging="360"/>
      </w:pPr>
    </w:lvl>
    <w:lvl w:ilvl="7">
      <w:start w:val="1"/>
      <w:numFmt w:val="lowerLetter"/>
      <w:lvlText w:val="%8."/>
      <w:lvlJc w:val="left"/>
      <w:pPr>
        <w:ind w:left="6129" w:hanging="360"/>
      </w:pPr>
    </w:lvl>
    <w:lvl w:ilvl="8">
      <w:start w:val="1"/>
      <w:numFmt w:val="lowerRoman"/>
      <w:lvlText w:val="%9."/>
      <w:lvlJc w:val="right"/>
      <w:pPr>
        <w:ind w:left="6849" w:hanging="180"/>
      </w:pPr>
    </w:lvl>
  </w:abstractNum>
  <w:abstractNum w:abstractNumId="3" w15:restartNumberingAfterBreak="0">
    <w:nsid w:val="5F1F6AD3"/>
    <w:multiLevelType w:val="multilevel"/>
    <w:tmpl w:val="BF6632C2"/>
    <w:lvl w:ilvl="0">
      <w:start w:val="106375296"/>
      <w:numFmt w:val="bullet"/>
      <w:lvlText w:val="•"/>
      <w:lvlJc w:val="left"/>
      <w:pPr>
        <w:ind w:left="262" w:hanging="262"/>
      </w:pPr>
      <w:rPr>
        <w:b/>
        <w:smallCaps w:val="0"/>
        <w:strike w:val="0"/>
        <w:u w:val="none"/>
        <w:vertAlign w:val="baseline"/>
      </w:rPr>
    </w:lvl>
    <w:lvl w:ilvl="1">
      <w:start w:val="106379520"/>
      <w:numFmt w:val="bullet"/>
      <w:lvlText w:val="•"/>
      <w:lvlJc w:val="left"/>
      <w:pPr>
        <w:ind w:left="442" w:hanging="262"/>
      </w:pPr>
      <w:rPr>
        <w:b/>
        <w:smallCaps w:val="0"/>
        <w:strike w:val="0"/>
        <w:u w:val="none"/>
        <w:vertAlign w:val="baseline"/>
      </w:rPr>
    </w:lvl>
    <w:lvl w:ilvl="2">
      <w:start w:val="106375040"/>
      <w:numFmt w:val="bullet"/>
      <w:lvlText w:val="•"/>
      <w:lvlJc w:val="left"/>
      <w:pPr>
        <w:ind w:left="622" w:hanging="262"/>
      </w:pPr>
      <w:rPr>
        <w:b/>
        <w:smallCaps w:val="0"/>
        <w:strike w:val="0"/>
        <w:u w:val="none"/>
        <w:vertAlign w:val="baseline"/>
      </w:rPr>
    </w:lvl>
    <w:lvl w:ilvl="3">
      <w:start w:val="106380416"/>
      <w:numFmt w:val="bullet"/>
      <w:lvlText w:val="•"/>
      <w:lvlJc w:val="left"/>
      <w:pPr>
        <w:ind w:left="802" w:hanging="262"/>
      </w:pPr>
      <w:rPr>
        <w:b/>
        <w:smallCaps w:val="0"/>
        <w:strike w:val="0"/>
        <w:u w:val="none"/>
        <w:vertAlign w:val="baseline"/>
      </w:rPr>
    </w:lvl>
    <w:lvl w:ilvl="4">
      <w:start w:val="106376192"/>
      <w:numFmt w:val="bullet"/>
      <w:lvlText w:val="•"/>
      <w:lvlJc w:val="left"/>
      <w:pPr>
        <w:ind w:left="982" w:hanging="262"/>
      </w:pPr>
      <w:rPr>
        <w:b/>
        <w:smallCaps w:val="0"/>
        <w:strike w:val="0"/>
        <w:u w:val="none"/>
        <w:vertAlign w:val="baseline"/>
      </w:rPr>
    </w:lvl>
    <w:lvl w:ilvl="5">
      <w:start w:val="106373888"/>
      <w:numFmt w:val="bullet"/>
      <w:lvlText w:val="•"/>
      <w:lvlJc w:val="left"/>
      <w:pPr>
        <w:ind w:left="1162" w:hanging="262"/>
      </w:pPr>
      <w:rPr>
        <w:b/>
        <w:smallCaps w:val="0"/>
        <w:strike w:val="0"/>
        <w:u w:val="none"/>
        <w:vertAlign w:val="baseline"/>
      </w:rPr>
    </w:lvl>
    <w:lvl w:ilvl="6">
      <w:start w:val="106378880"/>
      <w:numFmt w:val="bullet"/>
      <w:lvlText w:val="•"/>
      <w:lvlJc w:val="left"/>
      <w:pPr>
        <w:ind w:left="1342" w:hanging="262"/>
      </w:pPr>
      <w:rPr>
        <w:b/>
        <w:smallCaps w:val="0"/>
        <w:strike w:val="0"/>
        <w:u w:val="none"/>
        <w:vertAlign w:val="baseline"/>
      </w:rPr>
    </w:lvl>
    <w:lvl w:ilvl="7">
      <w:start w:val="106374400"/>
      <w:numFmt w:val="bullet"/>
      <w:lvlText w:val="•"/>
      <w:lvlJc w:val="left"/>
      <w:pPr>
        <w:ind w:left="1522" w:hanging="262"/>
      </w:pPr>
      <w:rPr>
        <w:b/>
        <w:smallCaps w:val="0"/>
        <w:strike w:val="0"/>
        <w:u w:val="none"/>
        <w:vertAlign w:val="baseline"/>
      </w:rPr>
    </w:lvl>
    <w:lvl w:ilvl="8">
      <w:start w:val="106373504"/>
      <w:numFmt w:val="bullet"/>
      <w:lvlText w:val="•"/>
      <w:lvlJc w:val="left"/>
      <w:pPr>
        <w:ind w:left="1702" w:hanging="262"/>
      </w:pPr>
      <w:rPr>
        <w:b/>
        <w:smallCaps w:val="0"/>
        <w:strike w:val="0"/>
        <w:u w:val="none"/>
        <w:vertAlign w:val="baseline"/>
      </w:rPr>
    </w:lvl>
  </w:abstractNum>
  <w:num w:numId="1" w16cid:durableId="477454858">
    <w:abstractNumId w:val="2"/>
  </w:num>
  <w:num w:numId="2" w16cid:durableId="1094863230">
    <w:abstractNumId w:val="0"/>
  </w:num>
  <w:num w:numId="3" w16cid:durableId="69010669">
    <w:abstractNumId w:val="1"/>
  </w:num>
  <w:num w:numId="4" w16cid:durableId="419453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7F"/>
    <w:rsid w:val="0030717F"/>
    <w:rsid w:val="00603DC7"/>
    <w:rsid w:val="00922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FE27"/>
  <w15:docId w15:val="{BCFFCDB4-AE38-4570-B96C-55E87E7D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st.mainprogr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pDmxezR8hEiDJn0TFuxYDTMIoA==">CgMxLjAyCWguMzBqMHpsbDIJaC4xZm9iOXRlMghoLmdqZGd4czIJaC4zem55c2g3OAByITFDQmZ6Q1NpOWhXOVd6ZHVwazRabVJtUnRKX3lQZGhIUg==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Bojana Deretić</cp:lastModifiedBy>
  <cp:revision>2</cp:revision>
  <dcterms:created xsi:type="dcterms:W3CDTF">2024-01-16T08:38:00Z</dcterms:created>
  <dcterms:modified xsi:type="dcterms:W3CDTF">2024-01-16T08:41:00Z</dcterms:modified>
</cp:coreProperties>
</file>